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7D" w:rsidRPr="00B5507D" w:rsidRDefault="00A56674" w:rsidP="00B5507D">
      <w:r w:rsidRPr="00B5507D">
        <w:rPr>
          <w:szCs w:val="20"/>
        </w:rPr>
        <w:t xml:space="preserve"> </w:t>
      </w:r>
    </w:p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4219"/>
        <w:gridCol w:w="5971"/>
        <w:gridCol w:w="5511"/>
      </w:tblGrid>
      <w:tr w:rsidR="00B5507D" w:rsidRPr="00286135" w:rsidTr="0009753B">
        <w:trPr>
          <w:trHeight w:val="2383"/>
        </w:trPr>
        <w:tc>
          <w:tcPr>
            <w:tcW w:w="42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Рассмотрено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на заседании </w:t>
            </w:r>
            <w:proofErr w:type="gram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методического</w:t>
            </w:r>
            <w:proofErr w:type="gramEnd"/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объединения  начальных классов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Протокол №_</w:t>
            </w:r>
            <w:r w:rsidRPr="00A3300D">
              <w:rPr>
                <w:rFonts w:ascii="Times New Roman" w:eastAsia="SimSun" w:hAnsi="Times New Roman"/>
                <w:sz w:val="24"/>
                <w:szCs w:val="24"/>
                <w:u w:val="single"/>
              </w:rPr>
              <w:t>1</w:t>
            </w:r>
            <w:r w:rsidR="00803D25">
              <w:rPr>
                <w:rFonts w:ascii="Times New Roman" w:eastAsia="SimSun" w:hAnsi="Times New Roman"/>
                <w:sz w:val="24"/>
                <w:szCs w:val="24"/>
              </w:rPr>
              <w:t>_   от  25</w:t>
            </w:r>
            <w:r w:rsidR="0009753B">
              <w:rPr>
                <w:rFonts w:ascii="Times New Roman" w:eastAsia="SimSun" w:hAnsi="Times New Roman"/>
                <w:sz w:val="24"/>
                <w:szCs w:val="24"/>
              </w:rPr>
              <w:t xml:space="preserve"> августа 2016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</w:rPr>
            </w:pP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Руководитель_______</w:t>
            </w:r>
            <w:r w:rsidR="0009753B">
              <w:rPr>
                <w:rFonts w:ascii="Times New Roman" w:eastAsia="SimSun" w:hAnsi="Times New Roman"/>
                <w:sz w:val="24"/>
                <w:szCs w:val="24"/>
              </w:rPr>
              <w:t>Г.Р.Тазетдинова</w:t>
            </w:r>
            <w:proofErr w:type="spellEnd"/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9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>Согласовано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Заместитель директора  по УВР         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МБОУ «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средняя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общеобразовательная школа»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_________Л.Ш. 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 «2</w:t>
            </w:r>
            <w:r w:rsidR="00803D25"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>»  августа 201</w:t>
            </w:r>
            <w:r w:rsidR="0009753B">
              <w:rPr>
                <w:rFonts w:ascii="Times New Roman" w:eastAsia="SimSun" w:hAnsi="Times New Roman"/>
                <w:sz w:val="24"/>
                <w:szCs w:val="24"/>
              </w:rPr>
              <w:t>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A3300D">
              <w:rPr>
                <w:rFonts w:ascii="Times New Roman" w:eastAsia="SimSun" w:hAnsi="Times New Roman"/>
                <w:b/>
                <w:sz w:val="24"/>
                <w:szCs w:val="24"/>
              </w:rPr>
              <w:t>Утверждаю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        Директор МБОУ   «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_____________ Р.Г. </w:t>
            </w:r>
            <w:proofErr w:type="spellStart"/>
            <w:r w:rsidRPr="00A3300D">
              <w:rPr>
                <w:rFonts w:ascii="Times New Roman" w:eastAsia="SimSu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   Приказ  № </w:t>
            </w:r>
            <w:r w:rsidRPr="00A3300D">
              <w:rPr>
                <w:rFonts w:ascii="Times New Roman" w:eastAsia="SimSun" w:hAnsi="Times New Roman"/>
                <w:sz w:val="24"/>
                <w:szCs w:val="24"/>
                <w:u w:val="single"/>
              </w:rPr>
              <w:t>1</w:t>
            </w:r>
            <w:r w:rsidR="0009753B">
              <w:rPr>
                <w:rFonts w:ascii="Times New Roman" w:eastAsia="SimSun" w:hAnsi="Times New Roman"/>
                <w:sz w:val="24"/>
                <w:szCs w:val="24"/>
                <w:u w:val="single"/>
              </w:rPr>
              <w:t>21</w:t>
            </w:r>
            <w:r w:rsidR="0009753B">
              <w:rPr>
                <w:rFonts w:ascii="Times New Roman" w:eastAsia="SimSun" w:hAnsi="Times New Roman"/>
                <w:sz w:val="24"/>
                <w:szCs w:val="24"/>
              </w:rPr>
              <w:t xml:space="preserve"> от « 26  » августа 2016</w:t>
            </w:r>
            <w:r w:rsidRPr="00A3300D">
              <w:rPr>
                <w:rFonts w:ascii="Times New Roman" w:eastAsia="SimSun" w:hAnsi="Times New Roman"/>
                <w:sz w:val="24"/>
                <w:szCs w:val="24"/>
              </w:rPr>
              <w:t xml:space="preserve"> г.                                                                    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ab/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  <w:r w:rsidRPr="00A3300D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</w:rPr>
            </w:pPr>
          </w:p>
          <w:p w:rsidR="00B5507D" w:rsidRPr="00A3300D" w:rsidRDefault="00B5507D" w:rsidP="0009753B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</w:rPr>
            </w:pPr>
          </w:p>
        </w:tc>
      </w:tr>
    </w:tbl>
    <w:p w:rsidR="00B5507D" w:rsidRPr="00286135" w:rsidRDefault="00B5507D" w:rsidP="00B5507D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  <w:r w:rsidRPr="00286135">
        <w:rPr>
          <w:rFonts w:ascii="Times New Roman" w:eastAsia="SimSun" w:hAnsi="Times New Roman"/>
          <w:sz w:val="24"/>
          <w:szCs w:val="24"/>
        </w:rPr>
        <w:t xml:space="preserve"> </w:t>
      </w:r>
    </w:p>
    <w:p w:rsidR="00B5507D" w:rsidRPr="00B5507D" w:rsidRDefault="00B5507D" w:rsidP="00B5507D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B5507D">
        <w:rPr>
          <w:rFonts w:ascii="Times New Roman" w:eastAsia="SimSun" w:hAnsi="Times New Roman"/>
          <w:sz w:val="28"/>
          <w:szCs w:val="28"/>
        </w:rPr>
        <w:t xml:space="preserve">     </w:t>
      </w:r>
      <w:r w:rsidRPr="00B5507D">
        <w:rPr>
          <w:rFonts w:ascii="Times New Roman" w:eastAsia="SimSun" w:hAnsi="Times New Roman"/>
          <w:b/>
          <w:sz w:val="28"/>
          <w:szCs w:val="28"/>
        </w:rPr>
        <w:t xml:space="preserve">РАБОЧАЯ ПРОГРАММА </w:t>
      </w:r>
    </w:p>
    <w:p w:rsidR="0009753B" w:rsidRPr="00A217E8" w:rsidRDefault="0009753B" w:rsidP="0009753B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 xml:space="preserve">по окружающему миру  </w:t>
      </w:r>
      <w:r w:rsidRPr="00286135">
        <w:rPr>
          <w:rFonts w:ascii="Times New Roman" w:eastAsia="SimSun" w:hAnsi="Times New Roman"/>
          <w:b/>
          <w:sz w:val="28"/>
          <w:szCs w:val="28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</w:rPr>
        <w:t xml:space="preserve">1 </w:t>
      </w:r>
      <w:r w:rsidRPr="00286135">
        <w:rPr>
          <w:rFonts w:ascii="Times New Roman" w:eastAsia="SimSun" w:hAnsi="Times New Roman"/>
          <w:b/>
          <w:sz w:val="28"/>
          <w:szCs w:val="28"/>
        </w:rPr>
        <w:t>класса</w:t>
      </w:r>
    </w:p>
    <w:p w:rsidR="0009753B" w:rsidRPr="00286135" w:rsidRDefault="0009753B" w:rsidP="0009753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</w:rPr>
        <w:t>квалификационной категории</w:t>
      </w:r>
    </w:p>
    <w:p w:rsidR="0009753B" w:rsidRPr="00286135" w:rsidRDefault="0009753B" w:rsidP="0009753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 xml:space="preserve">муниципального бюджетного </w:t>
      </w:r>
      <w:r>
        <w:rPr>
          <w:rFonts w:ascii="Times New Roman" w:eastAsia="SimSun" w:hAnsi="Times New Roman"/>
          <w:b/>
          <w:sz w:val="28"/>
          <w:szCs w:val="28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</w:rPr>
        <w:t>образовательного учреждения</w:t>
      </w:r>
    </w:p>
    <w:p w:rsidR="0009753B" w:rsidRPr="00286135" w:rsidRDefault="0009753B" w:rsidP="0009753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</w:rPr>
        <w:t xml:space="preserve"> средняя общеобразовательная школа»</w:t>
      </w:r>
    </w:p>
    <w:p w:rsidR="0009753B" w:rsidRPr="00286135" w:rsidRDefault="0009753B" w:rsidP="0009753B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ascii="Times New Roman" w:eastAsia="SimSu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09753B" w:rsidRDefault="0009753B" w:rsidP="0009753B">
      <w:pPr>
        <w:tabs>
          <w:tab w:val="left" w:pos="709"/>
        </w:tabs>
        <w:suppressAutoHyphens/>
        <w:spacing w:after="120" w:line="276" w:lineRule="atLeast"/>
        <w:jc w:val="center"/>
        <w:rPr>
          <w:rFonts w:eastAsia="SimSun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</w:rPr>
        <w:t>Тазетдиновой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Гульшат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Ринатовны</w:t>
      </w:r>
      <w:proofErr w:type="spellEnd"/>
    </w:p>
    <w:p w:rsidR="00B5507D" w:rsidRPr="00B5507D" w:rsidRDefault="00B5507D" w:rsidP="00B5507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</w:p>
    <w:p w:rsidR="00B5507D" w:rsidRDefault="00B5507D" w:rsidP="00B5507D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Pr="00286135" w:rsidRDefault="00B5507D" w:rsidP="00B5507D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/>
        </w:rPr>
      </w:pPr>
      <w:r w:rsidRPr="00286135">
        <w:rPr>
          <w:rFonts w:ascii="Times New Roman" w:eastAsia="SimSun" w:hAnsi="Times New Roman"/>
          <w:b/>
          <w:sz w:val="24"/>
          <w:szCs w:val="24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</w:rPr>
        <w:t xml:space="preserve">                                                                               Принят</w:t>
      </w:r>
      <w:r>
        <w:rPr>
          <w:rFonts w:ascii="Times New Roman" w:eastAsia="SimSun" w:hAnsi="Times New Roman"/>
        </w:rPr>
        <w:t>о</w:t>
      </w:r>
      <w:r w:rsidRPr="00286135">
        <w:rPr>
          <w:rFonts w:ascii="Times New Roman" w:eastAsia="SimSun" w:hAnsi="Times New Roman"/>
        </w:rPr>
        <w:t xml:space="preserve"> на заседании педагогического совета</w:t>
      </w:r>
    </w:p>
    <w:p w:rsidR="00B5507D" w:rsidRPr="00286135" w:rsidRDefault="00B5507D" w:rsidP="00B5507D">
      <w:pPr>
        <w:tabs>
          <w:tab w:val="left" w:pos="709"/>
        </w:tabs>
        <w:suppressAutoHyphens/>
        <w:spacing w:after="0" w:line="240" w:lineRule="auto"/>
        <w:jc w:val="center"/>
        <w:rPr>
          <w:rFonts w:eastAsia="SimSun"/>
        </w:rPr>
      </w:pPr>
      <w:r w:rsidRPr="00286135">
        <w:rPr>
          <w:rFonts w:ascii="Times New Roman" w:eastAsia="SimSun" w:hAnsi="Times New Roma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SimSun" w:hAnsi="Times New Roman"/>
        </w:rPr>
        <w:t xml:space="preserve">                          протокол № </w:t>
      </w:r>
      <w:r w:rsidRPr="00B83803">
        <w:rPr>
          <w:rFonts w:ascii="Times New Roman" w:eastAsia="SimSun" w:hAnsi="Times New Roman"/>
        </w:rPr>
        <w:t>1</w:t>
      </w:r>
      <w:r>
        <w:rPr>
          <w:rFonts w:ascii="Times New Roman" w:eastAsia="SimSun" w:hAnsi="Times New Roman"/>
        </w:rPr>
        <w:t xml:space="preserve">  от 26 августа 201</w:t>
      </w:r>
      <w:r w:rsidR="0009753B">
        <w:rPr>
          <w:rFonts w:ascii="Times New Roman" w:eastAsia="SimSun" w:hAnsi="Times New Roman"/>
        </w:rPr>
        <w:t>6</w:t>
      </w:r>
      <w:r w:rsidRPr="00286135">
        <w:rPr>
          <w:rFonts w:ascii="Times New Roman" w:eastAsia="SimSun" w:hAnsi="Times New Roman"/>
        </w:rPr>
        <w:t xml:space="preserve"> года</w:t>
      </w:r>
    </w:p>
    <w:p w:rsidR="00B5507D" w:rsidRPr="00286135" w:rsidRDefault="00B5507D" w:rsidP="00B5507D">
      <w:pPr>
        <w:tabs>
          <w:tab w:val="left" w:pos="709"/>
        </w:tabs>
        <w:suppressAutoHyphens/>
        <w:spacing w:after="0" w:line="240" w:lineRule="exact"/>
        <w:ind w:left="6120"/>
        <w:jc w:val="right"/>
        <w:rPr>
          <w:rFonts w:eastAsia="SimSun"/>
        </w:rPr>
      </w:pPr>
      <w:r w:rsidRPr="00286135">
        <w:rPr>
          <w:rFonts w:ascii="Times New Roman" w:eastAsia="SimSun" w:hAnsi="Times New Roman"/>
        </w:rPr>
        <w:t xml:space="preserve"> </w:t>
      </w:r>
    </w:p>
    <w:p w:rsidR="00B5507D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Pr="00B83803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Pr="00B83803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Pr="00B83803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201</w:t>
      </w:r>
      <w:r w:rsidR="0009753B">
        <w:rPr>
          <w:rFonts w:ascii="Times New Roman" w:eastAsia="SimSun" w:hAnsi="Times New Roman"/>
          <w:b/>
          <w:sz w:val="24"/>
          <w:szCs w:val="24"/>
        </w:rPr>
        <w:t>6-2017</w:t>
      </w:r>
      <w:r>
        <w:rPr>
          <w:rFonts w:ascii="Times New Roman" w:eastAsia="SimSun" w:hAnsi="Times New Roman"/>
          <w:b/>
          <w:sz w:val="24"/>
          <w:szCs w:val="24"/>
        </w:rPr>
        <w:t xml:space="preserve"> </w:t>
      </w:r>
      <w:r w:rsidRPr="00286135">
        <w:rPr>
          <w:rFonts w:ascii="Times New Roman" w:eastAsia="SimSun" w:hAnsi="Times New Roman"/>
          <w:b/>
          <w:sz w:val="24"/>
          <w:szCs w:val="24"/>
        </w:rPr>
        <w:t>учебный год</w:t>
      </w:r>
    </w:p>
    <w:p w:rsidR="00B5507D" w:rsidRDefault="00B5507D" w:rsidP="00B5507D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5507D" w:rsidRDefault="00B5507D" w:rsidP="00B5507D">
      <w:pPr>
        <w:spacing w:after="0" w:line="240" w:lineRule="auto"/>
        <w:ind w:right="-143"/>
        <w:rPr>
          <w:rFonts w:ascii="Times New Roman" w:eastAsia="Calibri" w:hAnsi="Times New Roman" w:cs="Times New Roman"/>
          <w:b/>
          <w:sz w:val="24"/>
          <w:szCs w:val="24"/>
          <w:lang w:val="tt-RU" w:eastAsia="ar-SA"/>
        </w:rPr>
      </w:pPr>
    </w:p>
    <w:p w:rsidR="00B5507D" w:rsidRPr="00BB31B9" w:rsidRDefault="00B5507D" w:rsidP="00B5507D">
      <w:pPr>
        <w:spacing w:after="0" w:line="240" w:lineRule="auto"/>
        <w:ind w:right="-143"/>
        <w:rPr>
          <w:rFonts w:ascii="Times New Roman" w:eastAsia="Calibri" w:hAnsi="Times New Roman" w:cs="Times New Roman"/>
          <w:b/>
          <w:sz w:val="24"/>
          <w:szCs w:val="24"/>
          <w:lang w:val="tt-RU" w:eastAsia="ar-SA"/>
        </w:rPr>
      </w:pPr>
    </w:p>
    <w:p w:rsidR="00B5507D" w:rsidRPr="005D4E59" w:rsidRDefault="00B5507D" w:rsidP="00B5507D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5D4E59">
        <w:rPr>
          <w:rFonts w:ascii="Times New Roman" w:hAnsi="Times New Roman"/>
          <w:b/>
          <w:noProof/>
          <w:sz w:val="24"/>
          <w:szCs w:val="24"/>
          <w:lang w:val="tt-RU"/>
        </w:rPr>
        <w:t>ПОЯСНИТЕЛЬНАЯ ЗАПИСКА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4E59">
        <w:rPr>
          <w:rFonts w:ascii="Times New Roman" w:eastAsia="Times New Roman" w:hAnsi="Times New Roman"/>
          <w:bCs/>
          <w:sz w:val="24"/>
          <w:szCs w:val="24"/>
        </w:rPr>
        <w:t xml:space="preserve">Рабочая программа по </w:t>
      </w:r>
      <w:r w:rsidRPr="005D4E59">
        <w:rPr>
          <w:rFonts w:ascii="Times New Roman" w:eastAsia="Times New Roman" w:hAnsi="Times New Roman"/>
          <w:bCs/>
          <w:sz w:val="24"/>
          <w:szCs w:val="24"/>
          <w:lang w:val="tt-RU"/>
        </w:rPr>
        <w:t>окружающему миру</w:t>
      </w:r>
      <w:r w:rsidRPr="005D4E59">
        <w:rPr>
          <w:rFonts w:ascii="Times New Roman" w:eastAsia="Times New Roman" w:hAnsi="Times New Roman"/>
          <w:bCs/>
          <w:sz w:val="24"/>
          <w:szCs w:val="24"/>
        </w:rPr>
        <w:t xml:space="preserve"> для </w:t>
      </w:r>
      <w:r w:rsidRPr="005D4E59">
        <w:rPr>
          <w:rFonts w:ascii="Times New Roman" w:eastAsia="Times New Roman" w:hAnsi="Times New Roman"/>
          <w:bCs/>
          <w:sz w:val="24"/>
          <w:szCs w:val="24"/>
          <w:lang w:val="tt-RU"/>
        </w:rPr>
        <w:t xml:space="preserve">1 </w:t>
      </w:r>
      <w:r w:rsidRPr="005D4E59">
        <w:rPr>
          <w:rFonts w:ascii="Times New Roman" w:eastAsia="Times New Roman" w:hAnsi="Times New Roman"/>
          <w:bCs/>
          <w:sz w:val="24"/>
          <w:szCs w:val="24"/>
        </w:rPr>
        <w:t xml:space="preserve"> класса разработана на основе:</w:t>
      </w:r>
    </w:p>
    <w:p w:rsidR="005D4E59" w:rsidRPr="005D4E59" w:rsidRDefault="005D4E59" w:rsidP="005D4E5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- Федерального закона от 29.12.2012 № 273-ФЗ </w:t>
      </w:r>
      <w:r w:rsidRPr="005D4E5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(ред. от 21.07.2014) </w:t>
      </w:r>
      <w:r w:rsidRPr="005D4E59">
        <w:rPr>
          <w:rFonts w:ascii="Times New Roman" w:hAnsi="Times New Roman" w:cs="Times New Roman"/>
          <w:sz w:val="24"/>
          <w:szCs w:val="24"/>
        </w:rPr>
        <w:t>«Об образовании в Российской Федерации»;</w:t>
      </w:r>
    </w:p>
    <w:p w:rsidR="005D4E59" w:rsidRPr="005D4E59" w:rsidRDefault="005D4E59" w:rsidP="005D4E59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D4E59">
        <w:rPr>
          <w:rFonts w:ascii="Times New Roman" w:hAnsi="Times New Roman" w:cs="Times New Roman"/>
          <w:spacing w:val="2"/>
          <w:sz w:val="24"/>
          <w:szCs w:val="24"/>
        </w:rPr>
        <w:t>- Закона Республики Татарстан от 22 июля 2013 г. N 68-З РТ «Об образовании»;</w:t>
      </w:r>
    </w:p>
    <w:p w:rsidR="005D4E59" w:rsidRPr="005D4E59" w:rsidRDefault="005D4E59" w:rsidP="005D4E59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D4E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 Федерального    государственного    образовательного   стандарта  начального    общего </w:t>
      </w:r>
      <w:r w:rsidRPr="005D4E59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образования (</w:t>
      </w:r>
      <w:r w:rsidRPr="005D4E59">
        <w:rPr>
          <w:rFonts w:ascii="Times New Roman" w:hAnsi="Times New Roman" w:cs="Times New Roman"/>
          <w:sz w:val="24"/>
          <w:szCs w:val="24"/>
        </w:rPr>
        <w:t>Приказ МО и Н РФ от 6 октября 2009 г. №373) с изменениями;</w:t>
      </w:r>
    </w:p>
    <w:p w:rsidR="005D4E59" w:rsidRPr="005D4E59" w:rsidRDefault="005D4E59" w:rsidP="005D4E59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5D4E59" w:rsidRPr="005D4E59" w:rsidRDefault="005D4E59" w:rsidP="005D4E59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 Примерных  программ по учебным предметам   (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Нач</w:t>
      </w:r>
      <w:proofErr w:type="gramStart"/>
      <w:r w:rsidRPr="005D4E59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5D4E59">
        <w:rPr>
          <w:rFonts w:ascii="Times New Roman" w:hAnsi="Times New Roman" w:cs="Times New Roman"/>
          <w:sz w:val="24"/>
          <w:szCs w:val="24"/>
        </w:rPr>
        <w:t>кола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в 2 частях)</w:t>
      </w:r>
    </w:p>
    <w:p w:rsidR="005D4E59" w:rsidRPr="005D4E59" w:rsidRDefault="005D4E59" w:rsidP="005D4E59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 »  Арского муниципального района Республики Татарстан</w:t>
      </w:r>
    </w:p>
    <w:p w:rsidR="005D4E59" w:rsidRPr="005D4E59" w:rsidRDefault="005D4E59" w:rsidP="005D4E59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 (Приказ  № 155  от 27 июня  2015 года);</w:t>
      </w:r>
    </w:p>
    <w:p w:rsidR="005D4E59" w:rsidRPr="005D4E59" w:rsidRDefault="005D4E59" w:rsidP="005D4E59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5D4E59">
        <w:rPr>
          <w:rFonts w:ascii="Times New Roman" w:hAnsi="Times New Roman" w:cs="Times New Roman"/>
          <w:sz w:val="24"/>
          <w:szCs w:val="24"/>
        </w:rPr>
        <w:t xml:space="preserve">Приказ МО и Н РФ </w:t>
      </w:r>
      <w:r w:rsidRPr="005D4E5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от 8 июня 2015 г. № 576 </w:t>
      </w:r>
      <w:r w:rsidRPr="005D4E59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5D4E59" w:rsidRPr="005D4E59" w:rsidRDefault="005D4E59" w:rsidP="005D4E59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color w:val="000000"/>
          <w:sz w:val="24"/>
          <w:szCs w:val="24"/>
        </w:rPr>
        <w:t>- Учебного плана муниципального</w:t>
      </w:r>
      <w:r w:rsidRPr="005D4E59">
        <w:rPr>
          <w:rFonts w:ascii="Times New Roman" w:hAnsi="Times New Roman" w:cs="Times New Roman"/>
          <w:sz w:val="24"/>
          <w:szCs w:val="24"/>
        </w:rPr>
        <w:t xml:space="preserve"> бюджетного общеобразовательного учреждения   «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5D4E59" w:rsidRPr="005D4E59" w:rsidRDefault="005D4E59" w:rsidP="005D4E59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-Положение о рабочей программе педагога реализующего ФГОС НОО </w:t>
      </w:r>
      <w:proofErr w:type="gramStart"/>
      <w:r w:rsidRPr="005D4E59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5D4E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4E59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СОШ»  </w:t>
      </w:r>
    </w:p>
    <w:p w:rsidR="0009753B" w:rsidRPr="005D4E59" w:rsidRDefault="0009753B" w:rsidP="0009753B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</w:p>
    <w:p w:rsidR="00B5507D" w:rsidRPr="005D4E59" w:rsidRDefault="00B5507D" w:rsidP="00B5507D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5D4E59">
        <w:rPr>
          <w:rFonts w:ascii="Times New Roman" w:hAnsi="Times New Roman"/>
          <w:sz w:val="24"/>
          <w:szCs w:val="24"/>
        </w:rPr>
        <w:t xml:space="preserve">В основу программы положена </w:t>
      </w:r>
      <w:r w:rsidRPr="005D4E59">
        <w:rPr>
          <w:rFonts w:ascii="Times New Roman" w:hAnsi="Times New Roman"/>
          <w:b/>
          <w:bCs/>
          <w:sz w:val="24"/>
          <w:szCs w:val="24"/>
        </w:rPr>
        <w:t>концепция</w:t>
      </w:r>
      <w:r w:rsidRPr="005D4E59">
        <w:rPr>
          <w:rFonts w:ascii="Times New Roman" w:hAnsi="Times New Roman"/>
          <w:sz w:val="24"/>
          <w:szCs w:val="24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B5507D" w:rsidRPr="005D4E59" w:rsidRDefault="00B5507D" w:rsidP="00B5507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507D" w:rsidRPr="005D4E59" w:rsidRDefault="00B5507D" w:rsidP="00B550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5D4E5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5D4E59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</w:t>
      </w:r>
      <w:r w:rsidRPr="005D4E59">
        <w:rPr>
          <w:rFonts w:ascii="Times New Roman" w:eastAsia="Times New Roman" w:hAnsi="Times New Roman"/>
          <w:b/>
          <w:sz w:val="24"/>
          <w:szCs w:val="24"/>
        </w:rPr>
        <w:t xml:space="preserve">Цели: </w:t>
      </w:r>
      <w:r w:rsidRPr="005D4E59">
        <w:rPr>
          <w:rFonts w:ascii="Times New Roman" w:eastAsia="Times New Roman" w:hAnsi="Times New Roman"/>
          <w:sz w:val="24"/>
          <w:szCs w:val="24"/>
        </w:rPr>
        <w:t>формирование целостной картины мира и осознание места в нем человека; развитие у младшего школьника опыта общения с людьми, обществом и природой.</w:t>
      </w:r>
    </w:p>
    <w:p w:rsidR="00B5507D" w:rsidRPr="005D4E59" w:rsidRDefault="00B5507D" w:rsidP="00B5507D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 w:rsidRPr="005D4E59">
        <w:rPr>
          <w:rFonts w:ascii="Times New Roman" w:eastAsia="Times New Roman" w:hAnsi="Times New Roman"/>
          <w:sz w:val="24"/>
          <w:szCs w:val="24"/>
          <w:lang w:val="tt-RU"/>
        </w:rPr>
        <w:t xml:space="preserve">  </w:t>
      </w:r>
      <w:r w:rsidRPr="005D4E59">
        <w:rPr>
          <w:rFonts w:ascii="Times New Roman" w:eastAsia="Times New Roman" w:hAnsi="Times New Roman"/>
          <w:b/>
          <w:sz w:val="24"/>
          <w:szCs w:val="24"/>
          <w:lang w:val="tt-RU"/>
        </w:rPr>
        <w:t>Задачи:</w:t>
      </w:r>
    </w:p>
    <w:p w:rsidR="00B5507D" w:rsidRPr="005D4E59" w:rsidRDefault="00B5507D" w:rsidP="00B5507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t xml:space="preserve">сохранение и поддержка индивидуальности ребенка на основе учета его жизненного опыта – опыта сельской жизни, с естественно-природным ритмом жизни, и опыта городской жизни – с развитой инфраструктурой, с разнообразными источниками информации;             </w:t>
      </w:r>
    </w:p>
    <w:p w:rsidR="00B5507D" w:rsidRPr="005D4E59" w:rsidRDefault="00B5507D" w:rsidP="00B5507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lastRenderedPageBreak/>
        <w:t xml:space="preserve">последовательное формирование у школьников </w:t>
      </w:r>
      <w:proofErr w:type="spellStart"/>
      <w:r w:rsidRPr="005D4E59">
        <w:rPr>
          <w:rFonts w:ascii="Times New Roman" w:eastAsia="Times New Roman" w:hAnsi="Times New Roman"/>
          <w:sz w:val="24"/>
          <w:szCs w:val="24"/>
        </w:rPr>
        <w:t>общеучебных</w:t>
      </w:r>
      <w:proofErr w:type="spellEnd"/>
      <w:r w:rsidRPr="005D4E59">
        <w:rPr>
          <w:rFonts w:ascii="Times New Roman" w:eastAsia="Times New Roman" w:hAnsi="Times New Roman"/>
          <w:sz w:val="24"/>
          <w:szCs w:val="24"/>
        </w:rPr>
        <w:t xml:space="preserve"> умений, основанных на способности ребенка наблюдать и анализировать, выделять существенные признаки и на их основе проводить обобщение; специальных умений: работа с научно-популярной, справочной литературой и проведение фенологических наблюдений, физических опытов, простейших измерений;</w:t>
      </w:r>
    </w:p>
    <w:p w:rsidR="00B5507D" w:rsidRPr="005D4E59" w:rsidRDefault="00B5507D" w:rsidP="00B5507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t xml:space="preserve">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</w:t>
      </w:r>
      <w:proofErr w:type="spellStart"/>
      <w:proofErr w:type="gramStart"/>
      <w:r w:rsidRPr="005D4E59">
        <w:rPr>
          <w:rFonts w:ascii="Times New Roman" w:eastAsia="Times New Roman" w:hAnsi="Times New Roman"/>
          <w:sz w:val="24"/>
          <w:szCs w:val="24"/>
        </w:rPr>
        <w:t>естественно-научных</w:t>
      </w:r>
      <w:proofErr w:type="spellEnd"/>
      <w:proofErr w:type="gramEnd"/>
      <w:r w:rsidRPr="005D4E59">
        <w:rPr>
          <w:rFonts w:ascii="Times New Roman" w:eastAsia="Times New Roman" w:hAnsi="Times New Roman"/>
          <w:sz w:val="24"/>
          <w:szCs w:val="24"/>
        </w:rPr>
        <w:t xml:space="preserve"> и обществоведческих дисциплин;    </w:t>
      </w:r>
    </w:p>
    <w:p w:rsidR="00B5507D" w:rsidRPr="005D4E59" w:rsidRDefault="00B5507D" w:rsidP="00B5507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t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экологической культуры, навыков нравственного поведения в природе, быту, обществе;</w:t>
      </w:r>
    </w:p>
    <w:p w:rsidR="00B5507D" w:rsidRPr="005D4E59" w:rsidRDefault="00B5507D" w:rsidP="00B5507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t>охрана и укрепление психическог</w:t>
      </w:r>
      <w:r w:rsidR="0009753B" w:rsidRPr="005D4E59">
        <w:rPr>
          <w:rFonts w:ascii="Times New Roman" w:eastAsia="Times New Roman" w:hAnsi="Times New Roman"/>
          <w:sz w:val="24"/>
          <w:szCs w:val="24"/>
        </w:rPr>
        <w:t>о и физического здоровья детей;</w:t>
      </w:r>
    </w:p>
    <w:p w:rsidR="0009753B" w:rsidRPr="00C666D4" w:rsidRDefault="0009753B" w:rsidP="000975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666D4">
        <w:rPr>
          <w:rFonts w:ascii="Times New Roman" w:eastAsia="Times New Roman" w:hAnsi="Times New Roman"/>
          <w:sz w:val="24"/>
          <w:szCs w:val="24"/>
        </w:rPr>
        <w:t xml:space="preserve">формирование уважительного отношения к семье, </w:t>
      </w:r>
      <w:r w:rsidR="005D4E59" w:rsidRPr="00C666D4">
        <w:rPr>
          <w:rFonts w:ascii="Times New Roman" w:eastAsia="Times New Roman" w:hAnsi="Times New Roman"/>
          <w:sz w:val="24"/>
          <w:szCs w:val="24"/>
        </w:rPr>
        <w:t xml:space="preserve"> </w:t>
      </w:r>
      <w:r w:rsidRPr="00C666D4">
        <w:rPr>
          <w:rFonts w:ascii="Times New Roman" w:eastAsia="Times New Roman" w:hAnsi="Times New Roman"/>
          <w:sz w:val="24"/>
          <w:szCs w:val="24"/>
        </w:rPr>
        <w:t>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B5507D" w:rsidRPr="005D4E59" w:rsidRDefault="00B5507D" w:rsidP="005D4E59">
      <w:pPr>
        <w:widowControl w:val="0"/>
        <w:tabs>
          <w:tab w:val="left" w:pos="60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09753B" w:rsidRPr="005D4E59" w:rsidRDefault="00B5507D" w:rsidP="00B5507D">
      <w:pPr>
        <w:pStyle w:val="af2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4E5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</w:p>
    <w:p w:rsidR="00B5507D" w:rsidRPr="005D4E59" w:rsidRDefault="00B5507D" w:rsidP="0009753B">
      <w:pPr>
        <w:pStyle w:val="af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4E59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09753B" w:rsidRPr="005D4E59" w:rsidRDefault="0009753B" w:rsidP="005D4E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09753B" w:rsidRPr="005D4E59" w:rsidRDefault="0009753B" w:rsidP="0009753B">
      <w:pPr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По учебному плану муниципального бюджетного общеобразовательного учреждения «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</w:t>
      </w:r>
      <w:r w:rsidRPr="005D4E59">
        <w:rPr>
          <w:rFonts w:ascii="Times New Roman" w:hAnsi="Times New Roman"/>
          <w:sz w:val="24"/>
          <w:szCs w:val="24"/>
          <w:lang w:val="tt-RU"/>
        </w:rPr>
        <w:t>Окружающий мир</w:t>
      </w:r>
      <w:r w:rsidRPr="005D4E59">
        <w:rPr>
          <w:rFonts w:ascii="Times New Roman" w:hAnsi="Times New Roman" w:cs="Times New Roman"/>
          <w:sz w:val="24"/>
          <w:szCs w:val="24"/>
        </w:rPr>
        <w:t>»   в</w:t>
      </w:r>
      <w:r w:rsidR="00167FE0">
        <w:rPr>
          <w:rFonts w:ascii="Times New Roman" w:hAnsi="Times New Roman" w:cs="Times New Roman"/>
          <w:sz w:val="24"/>
          <w:szCs w:val="24"/>
        </w:rPr>
        <w:t xml:space="preserve"> 1 классе отводится 66 часов. (</w:t>
      </w:r>
      <w:r w:rsidRPr="005D4E59">
        <w:rPr>
          <w:rFonts w:ascii="Times New Roman" w:hAnsi="Times New Roman" w:cs="Times New Roman"/>
          <w:sz w:val="24"/>
          <w:szCs w:val="24"/>
        </w:rPr>
        <w:t>2  часа в неделю)</w:t>
      </w:r>
    </w:p>
    <w:p w:rsidR="00B5507D" w:rsidRPr="005D4E59" w:rsidRDefault="007A3DEB" w:rsidP="00B5507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D4E5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</w:t>
      </w:r>
      <w:r w:rsidRPr="005D4E59">
        <w:rPr>
          <w:rFonts w:ascii="Times New Roman" w:eastAsia="Times New Roman" w:hAnsi="Times New Roman"/>
          <w:b/>
          <w:sz w:val="24"/>
          <w:szCs w:val="24"/>
        </w:rPr>
        <w:t>Планируемые результаты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spellStart"/>
      <w:r w:rsidRPr="005D4E59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5D4E5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5D4E59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в 1 классе является формирование </w:t>
      </w:r>
      <w:proofErr w:type="gramStart"/>
      <w:r w:rsidRPr="005D4E59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5D4E59">
        <w:rPr>
          <w:rFonts w:ascii="Times New Roman" w:hAnsi="Times New Roman" w:cs="Times New Roman"/>
          <w:sz w:val="24"/>
          <w:szCs w:val="24"/>
        </w:rPr>
        <w:t xml:space="preserve"> УУД.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-определять и формулировать цель деятельности на уроке с помощью учителя;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-проговаривать последовательность действий на уроке;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-учиться высказывать свое предположение на основе работы с иллюстрацией учебника;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-учиться работать по предложенному учителем плану;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-учиться отличать </w:t>
      </w:r>
      <w:proofErr w:type="gramStart"/>
      <w:r w:rsidRPr="005D4E5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5D4E59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D4E59">
        <w:rPr>
          <w:rFonts w:ascii="Times New Roman" w:hAnsi="Times New Roman" w:cs="Times New Roman"/>
          <w:sz w:val="24"/>
          <w:szCs w:val="24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-ориентироваться в своей системе знаний: отличать новое от уже известного с помощью учителя;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-делать предварительный отбор источников информации: ориентироваться в учебнике;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-добывать новые знания: находить ответы на вопросы, используя учебник, свой жизненный опыт и информацию, полученную на уроке;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-перерабатывать полученную информацию: делать выводы в результате совместной работы всего класса;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lastRenderedPageBreak/>
        <w:t>-перерабатывать полученную информацию: сравнивать и группировать предметы и их образы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-преобразовывать информацию из одной формы в другую: подробно пересказывать небольшие тексты, называть их тему.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-донести свою позицию до других: оформлять свою мысль в устной и письменной речи;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-слушать и понимать речь других;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-выразительно читать и пересказывать текст;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-совместно договариваться о правилах общения и поведения в школе и следовать им;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-учиться выполнять различные роли в группе</w:t>
      </w:r>
      <w:r w:rsidRPr="005D4E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5D4E59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является формирование следующих умений;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-оценивать жизненные ситуации с точки зрения общепринятых норм и ценностей: в предложенных ситуациях отмечать конкретные поступки, которые можно оценить как хорошие или плохие;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-объяснять с позиции общечеловеческих нравственных ценностей, почему конкретные поступки можно оценить как хорошие или плохие;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-самостоятельно определять и высказывать самые простые, общие для всех правила поведения (основы общечеловеческих ценностей).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-в предложенных ситуациях, опираясь на общие для всех простые правила поведения, делать выбор, какой поступок совершить.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5D4E59">
        <w:rPr>
          <w:rFonts w:ascii="Times New Roman" w:hAnsi="Times New Roman" w:cs="Times New Roman"/>
          <w:sz w:val="24"/>
          <w:szCs w:val="24"/>
        </w:rPr>
        <w:t xml:space="preserve"> изучения курса «Окружающий мир» в 1 классе является </w:t>
      </w:r>
      <w:proofErr w:type="spellStart"/>
      <w:r w:rsidRPr="005D4E5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D4E59">
        <w:rPr>
          <w:rFonts w:ascii="Times New Roman" w:hAnsi="Times New Roman" w:cs="Times New Roman"/>
          <w:sz w:val="24"/>
          <w:szCs w:val="24"/>
        </w:rPr>
        <w:t xml:space="preserve"> следующих умений.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  1-я линия развития – уметь объяснять мир: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-называть окружающие предметы и их взаимосвязи;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-объяснять, как люди помогают друг другу жить;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-называть живые и неживые природные богатства и их роль в жизни человека;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-называть основные особенности каждого времени года.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2-я линия развития – уметь определять свое отношение к миру: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-оценивать правильность поведения людей в природе;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-оценивать правильность поведения в быту.</w:t>
      </w:r>
    </w:p>
    <w:p w:rsidR="00917A80" w:rsidRPr="005D4E59" w:rsidRDefault="00917A80" w:rsidP="00917A80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E59">
        <w:rPr>
          <w:rFonts w:ascii="Times New Roman" w:hAnsi="Times New Roman" w:cs="Times New Roman"/>
          <w:b/>
          <w:sz w:val="24"/>
          <w:szCs w:val="24"/>
        </w:rPr>
        <w:t>Предметными результатами освоения учебной программы по предмету «Окружающий мир» к концу 1-го года обучения.</w:t>
      </w:r>
    </w:p>
    <w:p w:rsidR="00917A80" w:rsidRPr="005D4E59" w:rsidRDefault="00917A80" w:rsidP="00917A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E59">
        <w:rPr>
          <w:rFonts w:ascii="Times New Roman" w:hAnsi="Times New Roman" w:cs="Times New Roman"/>
          <w:b/>
          <w:sz w:val="24"/>
          <w:szCs w:val="24"/>
        </w:rPr>
        <w:t>В результате изучения раздела «Человек и природа» обучающиеся научатся:</w:t>
      </w:r>
    </w:p>
    <w:p w:rsidR="00917A80" w:rsidRPr="005D4E59" w:rsidRDefault="00917A80" w:rsidP="00917A80">
      <w:pPr>
        <w:pStyle w:val="af2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сравнивать и различать природные объекты и изделия человека;</w:t>
      </w:r>
    </w:p>
    <w:p w:rsidR="00917A80" w:rsidRPr="005D4E59" w:rsidRDefault="00917A80" w:rsidP="00917A80">
      <w:pPr>
        <w:pStyle w:val="af2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различать предметы и выделять их признаки;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проводить групповые исследования (опыты) на выявление признаков предметов с помощью органов чувств;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объяснять, как с помощью органов чувств мы различаем предметы и их признаки;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сравнивать и различать деревья, кустарники, травы, называть их основные отличительные признаки, используя полученную информацию в результате наблюдений и работы с иллюстрациями;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условия, необходимые для жизни растений и животных;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проводить несложные наблюдения за природными явлениями и проявлениями такими, как смена дня и ночи, смена времен года;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зимние, весенние, летние и осенние месяцы года;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описывать сезонные изменения в природе (на основе наблюдений);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lastRenderedPageBreak/>
        <w:t>наблюдать взаимосвязи между жизнедеятельностью растений, животных и сменой времен года;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приводить примеры животных своего края: насекомых, рыб, птиц, зверей;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приводить примеры диких и домашних животных (на основе наблюдений);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проводить групповые наблюдения во время экскурсии «Времена года в нашем крае».</w:t>
      </w:r>
    </w:p>
    <w:p w:rsidR="00917A80" w:rsidRPr="005D4E59" w:rsidRDefault="00917A80" w:rsidP="00917A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4E59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gramEnd"/>
      <w:r w:rsidRPr="005D4E59">
        <w:rPr>
          <w:rFonts w:ascii="Times New Roman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E59">
        <w:rPr>
          <w:rFonts w:ascii="Times New Roman" w:hAnsi="Times New Roman" w:cs="Times New Roman"/>
          <w:iCs/>
          <w:sz w:val="24"/>
          <w:szCs w:val="24"/>
        </w:rPr>
        <w:t>различать природные объекты и изделия человека, характеризуя их основные отличительные признаки;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E59">
        <w:rPr>
          <w:rFonts w:ascii="Times New Roman" w:hAnsi="Times New Roman" w:cs="Times New Roman"/>
          <w:iCs/>
          <w:sz w:val="24"/>
          <w:szCs w:val="24"/>
        </w:rPr>
        <w:t>называть органы чувств человека и их основные функции;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E59">
        <w:rPr>
          <w:rFonts w:ascii="Times New Roman" w:hAnsi="Times New Roman" w:cs="Times New Roman"/>
          <w:iCs/>
          <w:sz w:val="24"/>
          <w:szCs w:val="24"/>
        </w:rPr>
        <w:t>называть и характеризовать условия, необходимые для жизни растений и животных;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E59">
        <w:rPr>
          <w:rFonts w:ascii="Times New Roman" w:hAnsi="Times New Roman" w:cs="Times New Roman"/>
          <w:iCs/>
          <w:sz w:val="24"/>
          <w:szCs w:val="24"/>
        </w:rPr>
        <w:t>проводить индивидуальные наблюдения и опытные исследования на выявление признаков предметов;</w:t>
      </w:r>
    </w:p>
    <w:p w:rsidR="00917A80" w:rsidRPr="005D4E59" w:rsidRDefault="00917A80" w:rsidP="00917A80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E59">
        <w:rPr>
          <w:rFonts w:ascii="Times New Roman" w:hAnsi="Times New Roman" w:cs="Times New Roman"/>
          <w:iCs/>
          <w:sz w:val="24"/>
          <w:szCs w:val="24"/>
        </w:rPr>
        <w:t>оказывать помощь птицам в зимнее время года.</w:t>
      </w:r>
    </w:p>
    <w:p w:rsidR="00917A80" w:rsidRPr="005D4E59" w:rsidRDefault="00917A80" w:rsidP="00917A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E59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раздела «Человек и общество» обучающиеся научатся: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проводить наблюдения во время экскурсии по школе, находить свой класс и свое место в классе;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различать и оценивать формы поведения, которые допустимы или недопустимы в школе: до урока, на уроке, на переменах;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оценивать необходимость подготовки к уроку и подготавливаться к нему;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имя своего города (села, поселка) и название своей улицы;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столицу России, приводить примеры ее достопримечательностей;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узнавать российский Государственный флаг и российский Государственный герб;</w:t>
      </w:r>
    </w:p>
    <w:p w:rsidR="00917A80" w:rsidRPr="005D4E59" w:rsidRDefault="00917A80" w:rsidP="00917A80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выполнять правила поведения при прослушивании Государственного гимна.</w:t>
      </w:r>
    </w:p>
    <w:p w:rsidR="00917A80" w:rsidRPr="005D4E59" w:rsidRDefault="00917A80" w:rsidP="00917A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4E59">
        <w:rPr>
          <w:rFonts w:ascii="Times New Roman" w:hAnsi="Times New Roman" w:cs="Times New Roman"/>
          <w:b/>
          <w:bCs/>
          <w:sz w:val="24"/>
          <w:szCs w:val="24"/>
        </w:rPr>
        <w:t>Обучающи</w:t>
      </w:r>
      <w:r w:rsidRPr="005D4E59">
        <w:rPr>
          <w:rFonts w:ascii="Times New Roman" w:hAnsi="Times New Roman" w:cs="Times New Roman"/>
          <w:b/>
          <w:sz w:val="24"/>
          <w:szCs w:val="24"/>
        </w:rPr>
        <w:t>еся</w:t>
      </w:r>
      <w:proofErr w:type="gramEnd"/>
      <w:r w:rsidRPr="005D4E59">
        <w:rPr>
          <w:rFonts w:ascii="Times New Roman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выполнять правила поведения, которые допустимы  в школе (до урока, на уроке, на переменах) и в других присутственных местах;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подготавливаться к уроку, помогать подготавливаться к уроку одноклассникам;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имя своего края, города (села, поселка), название своей школы, адрес школы;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столицу России, рассказывать о ее достопримечательностях;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узнавать российский Государственный флаг среди флагов других стран;</w:t>
      </w:r>
    </w:p>
    <w:p w:rsidR="00917A80" w:rsidRPr="005D4E59" w:rsidRDefault="00917A80" w:rsidP="00917A80">
      <w:pPr>
        <w:numPr>
          <w:ilvl w:val="0"/>
          <w:numId w:val="29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рассказывать о результатах экскурсии (при наличии условий) по городу (селу, поселку), к местам исторических событий и памятникам истории и культуры родного края.</w:t>
      </w:r>
    </w:p>
    <w:p w:rsidR="00917A80" w:rsidRPr="005D4E59" w:rsidRDefault="00917A80" w:rsidP="00917A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E59">
        <w:rPr>
          <w:rFonts w:ascii="Times New Roman" w:hAnsi="Times New Roman" w:cs="Times New Roman"/>
          <w:bCs/>
          <w:sz w:val="24"/>
          <w:szCs w:val="24"/>
        </w:rPr>
        <w:t>В результате изучения раздела «Правила безопасного поведения» обучающиеся научатся: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свои имя и фамилию, домашний адрес, телефон родителей, называть имя своего учителя и номер школы;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использовать мобильный телефон для связи с родителями;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выполнять правила перехода проезжей части улицы;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и оценивать правила безопасного поведения на улице;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и оценивать  правила безопасного поведения во время зимних каникул (тонкий лед, игра в снежки, сыпучесть зимнего сугроба);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приводить примеры  распространенных шляпочных несъедобных грибов своего края;</w:t>
      </w:r>
    </w:p>
    <w:p w:rsidR="00917A80" w:rsidRPr="005D4E59" w:rsidRDefault="00917A80" w:rsidP="00917A8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рассказывать о правилах сбора лекарственных растений и оказания первой помощи при укусе пчелы и осы.</w:t>
      </w:r>
    </w:p>
    <w:p w:rsidR="00917A80" w:rsidRPr="005D4E59" w:rsidRDefault="00917A80" w:rsidP="00917A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7A80" w:rsidRPr="005D4E59" w:rsidRDefault="00917A80" w:rsidP="00917A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4E59">
        <w:rPr>
          <w:rFonts w:ascii="Times New Roman" w:hAnsi="Times New Roman" w:cs="Times New Roman"/>
          <w:b/>
          <w:bCs/>
          <w:sz w:val="24"/>
          <w:szCs w:val="24"/>
        </w:rPr>
        <w:t>Обучающи</w:t>
      </w:r>
      <w:r w:rsidRPr="005D4E59">
        <w:rPr>
          <w:rFonts w:ascii="Times New Roman" w:hAnsi="Times New Roman" w:cs="Times New Roman"/>
          <w:b/>
          <w:sz w:val="24"/>
          <w:szCs w:val="24"/>
        </w:rPr>
        <w:t>еся</w:t>
      </w:r>
      <w:proofErr w:type="gramEnd"/>
      <w:r w:rsidRPr="005D4E59">
        <w:rPr>
          <w:rFonts w:ascii="Times New Roman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называть телефон своих родителей, имя и фамилию своего учителя, адрес школы;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использовать при необходимости мобильный телефон для связи с родителями или учителем;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соблюдать правила перехода проезжей части улицы;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на улице;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во время зимних каникул (тонкий лед, игра в снежки, сыпучесть зимнего сугроба); приводить примеры распространенных шляпочных несъедобных грибов своего края;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>соблюдать правила сбора лекарственных растений;</w:t>
      </w:r>
    </w:p>
    <w:p w:rsidR="00917A80" w:rsidRPr="005D4E59" w:rsidRDefault="00917A80" w:rsidP="00917A80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4E59">
        <w:rPr>
          <w:rFonts w:ascii="Times New Roman" w:hAnsi="Times New Roman" w:cs="Times New Roman"/>
          <w:sz w:val="24"/>
          <w:szCs w:val="24"/>
        </w:rPr>
        <w:t xml:space="preserve">оказывать первую помощь при укусе пчелы и осы. </w:t>
      </w:r>
    </w:p>
    <w:p w:rsidR="00917A80" w:rsidRPr="005D4E59" w:rsidRDefault="00917A80" w:rsidP="005D4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5507D" w:rsidRPr="005D4E59" w:rsidRDefault="00B5507D" w:rsidP="00B550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курса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Наблюдение как способ получения ответов на вопросы об ок</w:t>
      </w:r>
      <w:r w:rsidRPr="005D4E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softHyphen/>
        <w:t>ружающем нас мире (8 ч)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изучаемые вопросы.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Населенный пункт, в котором живет ребенок: его адрес, важней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шие (2-3) предприятия, учреждения культуры, быта, их назначение, достопримечательности.</w:t>
      </w:r>
      <w:proofErr w:type="gram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Окружающий ребенка мир — природа жи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вая и неживая (на уровне различения объектов живой и неживой при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роды, объектов природы от изделий). Органы чувств человека. Свой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ства объектов, которые можно определять с помощью органов чувств. Получение знаний с помощью органов чувств о естественных и искусственных объектах окружающего мира.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Живая природа (10 ч)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изучаемые вопросы.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Признаки живой природы (живые существа дышат, питаются, растут, приносят потомство, умирают).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Животные как часть живой природы. Насекомые, рыбы, птицы, звери как наиболее доступные для выделения детьми группы живот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ных. Дикие и домашние животные.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Растения — часть живой природы. Какие бывают растения: тра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вы, кустарники, деревья. Части растения: корень, стебель, лист, цветок, плод с семенами. Знакомство с разнообразием плодов и се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мян (по выбору учителя). Способы распространения растений. Рас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познавание деревьев своей местности по листьям, плодам, кронам.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Природа и ее сезонные изменения (38 ч)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изучаемые вопросы.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Смена времен года. Осенние изменения в неживой природе. Жизнь растений осенью. Хвойные, лиственные деревья осенью. Из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менение окраски листьев деревьев и кустарников. Листопад. Труд людей осенью. Жизнь животных осенью.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Зимние изменения в неживой природе. Первоначальные пред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ставления о разном состоянии воды (снег, лед). Жизнь лесных зве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рей и помощь птицам в зимнее время года.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Жизнь в воде подо льдом. Жизнь деревьев, кустарников и трав зи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мой. Труд людей зимой. 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Весенние изменения в неживой природе. Жизнь деревьев и кус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тарников весной. Травянистые раннецветущие растения. Жизнь жи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вотных весной. Природа в летнее время года. Съедобные и несъедобные ягоды. Знакомство с грибами на примере шляпочных грибов. Съедобные и несъедобные грибы. Лекарственные растения. Правила сбора ягод, грибов, лекарственных растений. Безопасное поведение в природе. Первое знакомство с термином «Экология». Красная кни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га России. </w:t>
      </w:r>
    </w:p>
    <w:p w:rsidR="00B5507D" w:rsidRPr="005D4E59" w:rsidRDefault="00B5507D" w:rsidP="00B55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Наша родина — Россия (10 ч)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изучаемые вопросы.</w:t>
      </w:r>
    </w:p>
    <w:p w:rsidR="00B5507D" w:rsidRPr="005D4E59" w:rsidRDefault="00B5507D" w:rsidP="00B550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Первоначальные представления о родном Крае, о Родине: Рос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сия — многонациональная 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</w:t>
      </w:r>
      <w:proofErr w:type="gramStart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.Т</w:t>
      </w:r>
      <w:proofErr w:type="gram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атарстан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одна из республик России.  Столица нашей Родины — Моск</w:t>
      </w:r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ва. Столица Татарстана – Казань. Достопримечательности Москвы и Казани. (Красная площадь, Кремль). Знакомство с государственной символикой  России и республики.                                                                                                                                                                                       </w:t>
      </w:r>
    </w:p>
    <w:p w:rsidR="00E862FA" w:rsidRPr="005D4E59" w:rsidRDefault="00B5507D" w:rsidP="005D4E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</w:t>
      </w:r>
      <w:r w:rsidR="005D4E59"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</w:t>
      </w:r>
    </w:p>
    <w:p w:rsidR="00E862FA" w:rsidRPr="005D4E59" w:rsidRDefault="00E862FA" w:rsidP="00917A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917A80" w:rsidRPr="005D4E59" w:rsidRDefault="00917A80" w:rsidP="00917A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5D4E59">
        <w:rPr>
          <w:rFonts w:ascii="Times New Roman" w:hAnsi="Times New Roman"/>
          <w:b/>
          <w:sz w:val="24"/>
          <w:szCs w:val="24"/>
        </w:rPr>
        <w:t xml:space="preserve">Содержание регионального компонента  интегрируется в содержании учебного предмета по темам: </w:t>
      </w:r>
      <w:r w:rsidRPr="005D4E59">
        <w:rPr>
          <w:rFonts w:ascii="Times New Roman" w:hAnsi="Times New Roman"/>
          <w:color w:val="262626"/>
          <w:sz w:val="24"/>
          <w:szCs w:val="24"/>
        </w:rPr>
        <w:t>мир живой и неживой природы,</w:t>
      </w:r>
      <w:r w:rsidR="00F829AE" w:rsidRPr="005D4E59">
        <w:rPr>
          <w:rFonts w:ascii="Times New Roman" w:hAnsi="Times New Roman"/>
          <w:color w:val="262626"/>
          <w:sz w:val="24"/>
          <w:szCs w:val="24"/>
          <w:lang w:val="tt-RU"/>
        </w:rPr>
        <w:t xml:space="preserve"> </w:t>
      </w:r>
      <w:r w:rsidRPr="005D4E59">
        <w:rPr>
          <w:rFonts w:ascii="Times New Roman" w:hAnsi="Times New Roman"/>
          <w:color w:val="262626"/>
          <w:sz w:val="24"/>
          <w:szCs w:val="24"/>
        </w:rPr>
        <w:t xml:space="preserve">первоначальные представления о родном крае, Столица Татарстана – Казань, Достопримечательности Казани, </w:t>
      </w:r>
      <w:r w:rsidRPr="005D4E59">
        <w:rPr>
          <w:rFonts w:ascii="Times New Roman" w:hAnsi="Times New Roman"/>
          <w:sz w:val="24"/>
          <w:szCs w:val="24"/>
        </w:rPr>
        <w:t xml:space="preserve"> разнообразие растений,</w:t>
      </w:r>
      <w:r w:rsidRPr="005D4E59">
        <w:rPr>
          <w:rFonts w:ascii="Times New Roman" w:eastAsia="Times New Roman" w:hAnsi="Times New Roman"/>
          <w:color w:val="262626"/>
          <w:sz w:val="24"/>
          <w:szCs w:val="24"/>
        </w:rPr>
        <w:t xml:space="preserve">  </w:t>
      </w:r>
      <w:r w:rsidRPr="005D4E59">
        <w:rPr>
          <w:rFonts w:ascii="Times New Roman" w:hAnsi="Times New Roman"/>
          <w:sz w:val="24"/>
          <w:szCs w:val="24"/>
        </w:rPr>
        <w:t xml:space="preserve"> животные, в родном краю.</w:t>
      </w:r>
    </w:p>
    <w:p w:rsidR="0009753B" w:rsidRPr="005D4E59" w:rsidRDefault="0009753B" w:rsidP="005D4E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9753B" w:rsidRPr="005D4E59" w:rsidRDefault="0009753B" w:rsidP="00B5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9753B" w:rsidRPr="005D4E59" w:rsidRDefault="0009753B" w:rsidP="00B5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5507D" w:rsidRPr="005D4E59" w:rsidRDefault="00B5507D" w:rsidP="00B5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proofErr w:type="gramStart"/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Учебно</w:t>
      </w:r>
      <w:proofErr w:type="spellEnd"/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 тематический</w:t>
      </w:r>
      <w:proofErr w:type="gramEnd"/>
      <w:r w:rsidRPr="005D4E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план</w:t>
      </w:r>
    </w:p>
    <w:p w:rsidR="00B5507D" w:rsidRPr="005D4E59" w:rsidRDefault="00B5507D" w:rsidP="00B5507D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484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9"/>
        <w:gridCol w:w="10507"/>
        <w:gridCol w:w="2797"/>
      </w:tblGrid>
      <w:tr w:rsidR="00B5507D" w:rsidRPr="005D4E59" w:rsidTr="0009753B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right="-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№</w:t>
            </w: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E862FA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</w:t>
            </w:r>
            <w:r w:rsidR="00B5507D"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  <w:p w:rsidR="00E862FA" w:rsidRPr="005D4E59" w:rsidRDefault="00E862FA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4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B5507D" w:rsidRPr="005D4E59" w:rsidTr="0009753B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Наблюдение как способ получения ответов на вопросы об окружающем нас мире</w:t>
            </w: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978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8</w:t>
            </w:r>
          </w:p>
          <w:p w:rsidR="00B5507D" w:rsidRPr="005D4E59" w:rsidRDefault="00B5507D" w:rsidP="0009753B">
            <w:pPr>
              <w:spacing w:after="0" w:line="240" w:lineRule="auto"/>
              <w:ind w:left="978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507D" w:rsidRPr="005D4E59" w:rsidTr="0009753B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Живая природа</w:t>
            </w: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9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10</w:t>
            </w:r>
          </w:p>
          <w:p w:rsidR="00B5507D" w:rsidRPr="005D4E59" w:rsidRDefault="00B5507D" w:rsidP="0009753B">
            <w:pPr>
              <w:spacing w:after="0" w:line="240" w:lineRule="auto"/>
              <w:ind w:left="9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507D" w:rsidRPr="005D4E59" w:rsidTr="0009753B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-157" w:firstLine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Природа и ее сезонные изменения</w:t>
            </w: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1262" w:hanging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38</w:t>
            </w:r>
          </w:p>
          <w:p w:rsidR="00B5507D" w:rsidRPr="005D4E59" w:rsidRDefault="00B5507D" w:rsidP="0009753B">
            <w:pPr>
              <w:spacing w:after="0" w:line="240" w:lineRule="auto"/>
              <w:ind w:left="1262" w:hanging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507D" w:rsidRPr="005D4E59" w:rsidTr="00E862FA">
        <w:trPr>
          <w:trHeight w:val="606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Наша родина – Россия</w:t>
            </w: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553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10</w:t>
            </w:r>
          </w:p>
        </w:tc>
      </w:tr>
      <w:tr w:rsidR="00B5507D" w:rsidRPr="005D4E59" w:rsidTr="00E862FA">
        <w:trPr>
          <w:trHeight w:val="636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832F31" w:rsidP="0009753B">
            <w:pPr>
              <w:spacing w:after="0" w:line="240" w:lineRule="auto"/>
              <w:ind w:left="3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07D" w:rsidRPr="005D4E59" w:rsidRDefault="00B5507D" w:rsidP="0009753B">
            <w:pPr>
              <w:spacing w:after="0" w:line="240" w:lineRule="auto"/>
              <w:ind w:left="553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66</w:t>
            </w:r>
          </w:p>
        </w:tc>
      </w:tr>
    </w:tbl>
    <w:p w:rsidR="00E862FA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E5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Pr="005D4E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</w:t>
      </w:r>
    </w:p>
    <w:p w:rsidR="005D4E59" w:rsidRPr="005D4E59" w:rsidRDefault="005D4E59" w:rsidP="00B55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A80" w:rsidRPr="005D4E59" w:rsidRDefault="00917A80" w:rsidP="00B55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E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</w:p>
    <w:p w:rsidR="005D4E59" w:rsidRDefault="005D4E59" w:rsidP="00B55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07D" w:rsidRPr="005D4E59" w:rsidRDefault="00B5507D" w:rsidP="005D4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D4E59">
        <w:rPr>
          <w:rFonts w:ascii="Times New Roman" w:hAnsi="Times New Roman" w:cs="Times New Roman"/>
          <w:b/>
          <w:sz w:val="28"/>
          <w:szCs w:val="28"/>
          <w:lang w:val="tt-RU"/>
        </w:rPr>
        <w:t>Календарно-тематическое планирование</w:t>
      </w:r>
    </w:p>
    <w:p w:rsidR="00B5507D" w:rsidRPr="005D4E59" w:rsidRDefault="00B5507D" w:rsidP="00B55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f3"/>
        <w:tblW w:w="15877" w:type="dxa"/>
        <w:tblInd w:w="-601" w:type="dxa"/>
        <w:tblLayout w:type="fixed"/>
        <w:tblLook w:val="04A0"/>
      </w:tblPr>
      <w:tblGrid>
        <w:gridCol w:w="709"/>
        <w:gridCol w:w="4962"/>
        <w:gridCol w:w="850"/>
        <w:gridCol w:w="5528"/>
        <w:gridCol w:w="1276"/>
        <w:gridCol w:w="1276"/>
        <w:gridCol w:w="1276"/>
      </w:tblGrid>
      <w:tr w:rsidR="00291EBC" w:rsidRPr="005D4E59" w:rsidTr="00167FE0">
        <w:trPr>
          <w:trHeight w:val="555"/>
        </w:trPr>
        <w:tc>
          <w:tcPr>
            <w:tcW w:w="709" w:type="dxa"/>
            <w:vMerge w:val="restart"/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  <w:vMerge w:val="restart"/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291EBC" w:rsidRPr="005D4E59" w:rsidRDefault="00291EBC" w:rsidP="0029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vMerge w:val="restart"/>
          </w:tcPr>
          <w:p w:rsidR="00291EBC" w:rsidRPr="005D4E59" w:rsidRDefault="00291EBC" w:rsidP="0029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76" w:type="dxa"/>
            <w:vMerge w:val="restart"/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91EBC" w:rsidRPr="005D4E59" w:rsidTr="00167FE0">
        <w:trPr>
          <w:trHeight w:val="270"/>
        </w:trPr>
        <w:tc>
          <w:tcPr>
            <w:tcW w:w="709" w:type="dxa"/>
            <w:vMerge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2234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Школьник и его жизнь в школе.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условными обозначениями учебника. 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героями.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Укучы</w:t>
            </w:r>
            <w:proofErr w:type="spellEnd"/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һәм аның мәктә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пт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әге тормышы. Дәреслектәге шартлы билгеләр, геройлар белән танышу)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высказывания, предположения,  рисунки и условные обозначения. Беседа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167F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291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1401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школе, на уроке. Обращение к учителю.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Мәктәптә, дәрестә үз-үзеңне тоту кагыйдәләре. Укытучыга мөрәҗәгать итү.)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рассуждают, слушают, играют, рисуют. Беседуют по иллюстрациям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твечают на вопросы, рассуждают, слушают, играют, рисуют.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1409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Классный, школьный коллектив, совместная учеба, игры, отдых.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Класс, мәктәп коллективы, бергә уку, уйнау, ял итү)</w:t>
            </w:r>
          </w:p>
        </w:tc>
        <w:tc>
          <w:tcPr>
            <w:tcW w:w="850" w:type="dxa"/>
          </w:tcPr>
          <w:p w:rsidR="00291EBC" w:rsidRPr="005D4E59" w:rsidRDefault="00291EBC" w:rsidP="005D4E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5D4E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 слушают, рассматривают рисунки, делают выводы, играют, раскрашивают рисунки, маркирование (отмечают галочкой).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278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Семья - самое близкое окружение человека. Семья ребенка и ее состав.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(Гаилә- кешене чолгап алган иң якын тирәлек. Укучының гаиләсе һәм аның составы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рассуждают, слушают, играют, рисуют. Беседуют по иллюстрациям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твечают на вопросы, рассуждают, слушают, играют, рисуют.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F60EA5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</w:tcPr>
          <w:p w:rsidR="00291EBC" w:rsidRPr="005D4E59" w:rsidRDefault="00F60EA5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корбан</w:t>
            </w:r>
            <w:proofErr w:type="spellEnd"/>
          </w:p>
        </w:tc>
      </w:tr>
      <w:tr w:rsidR="00291EBC" w:rsidRPr="005D4E59" w:rsidTr="00167FE0">
        <w:trPr>
          <w:trHeight w:val="1558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семье, забота членов семьи друг о друге.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Гаиләдә үзара мөнәсәбәт, гаилә әгъзаларының бер-берләре турында кайгыртуы.)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 слушают, рассматривают рисунки, делают выводы, играют, раскрашивают рисунки, маркирование (отмечают галочкой).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420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хозяйство. Распределение домашних обязанностей. Обязанности ребенка 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 семье.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Йортта хуҗалык эшләре, аларның бүленеше.Укучының гаиләдәге вазифасы)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/>
                <w:sz w:val="24"/>
                <w:szCs w:val="24"/>
              </w:rPr>
              <w:t>Парная работа, отвечают на вопросы, высказывают предположения, наблюдают, делают выводы. Маркируют (цветом и галочками). Беседуют по иллюстрациям.</w:t>
            </w:r>
          </w:p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2007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Домашний адрес и адрес школы. Дорога от дома до школы. Правила безопасного поведения на дорогах.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Йорт һәм мәктәп адресы. Өйдән мәктәпкә кадәр юл. Юлда үзеңне куркынычсыз тоту кагыйдәсе)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/>
                <w:sz w:val="24"/>
                <w:szCs w:val="24"/>
              </w:rPr>
              <w:t>Парная работа, отвечают на вопросы, высказывают предположения, наблюдают, делают выводы. Маркируют (цветом и галочками). Беседуют по иллюстрациям.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267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познаем окружающий мир с помощью органов чувств.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167FE0" w:rsidRDefault="00291EBC" w:rsidP="00167FE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Без әйләнә-тирәне сизү органнары ярдәмендә танып беләбез)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Маркируют (цветом и галочками).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1307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чувств, их роль в жизнедеятельности организма.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Сизү органнары,  организм эшчәнлегендә аларның роле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слушают, самостоятельно выполняют задания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167FE0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BC" w:rsidRPr="005D4E59" w:rsidTr="00167FE0">
        <w:trPr>
          <w:trHeight w:val="1416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Природа — это то, что нас окружает, но не создано человеком.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Табигать- кешене чолгап алган күптөрле дөнья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играют в игру «Объекты живой природы», маркируют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1548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Природные объекты и предметы, созданные человеком.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Кеше кулы белән ясалган табигать объектлары һәм предметлар)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наблюдают, делают выводы.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2550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Животные- живые организмы. </w:t>
            </w: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Отличия животных от растений – подвижность и чувствительность. Вода и пища — условия для жизни животных.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Хайваннар- тере организмнар. Хайваннарның үсемлекләрдән аермасы- хәрәкәтләнү һәм сизгерлек. Су һәм азык- хайваннар тормышы өчен төп шартлар.)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558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Дикие и одомашненные животные.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Кыргый һәм йорт хайваннары)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отгадывают загадки, делают выводы, вырезают и наклеивают карточки с изображением домашних животных.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1983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Уход человека за одомашненными животными. Их многообразие и полезные свойства.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Кешенең йорт хайваннары турында кайгыртуы.Аларның күптөрлелеге һәм файдалы яклары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отгадывают загадки, делают выводы, вырезают и наклеивают карточки с изображением домашних животных.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1411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Насекомые – часть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живой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их различия.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Бөҗәкләр- терек табигатьнең бер өлеше. Аларның аермалары.)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слушают, маркируют и раскрашивают иллюстрации, делают выводы.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1537"/>
        </w:trPr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  родного края.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укусе насекомыми.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Туган як бөҗәкләре. Бөҗәкләр тешләгәндә беренче ярдәм.)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учатся ставить цель Проведение опыта (наблюдение за прорастанием семян и ростом растений).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Растения — живые организмы.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 – тере организмнар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учатся ставить цель Проведение опыта (наблюдение за прорастанием семян и ростом растений). Беседуют по иллюстрациям.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Свет, вода, почва — условия жизни растений. 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167FE0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Яктылык,су,туфрак – үсемлекләр тормышы өчен төп шартлар)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самостоятельно маркируют.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растений: деревья, кустарники, травы.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Агач, куак, үсемлекләрнең күптөрлелеге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высказывают предположения, маркируют, дорисовывают недостающие части растений, работают со стрелками-указателями.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Части растения (корень, стебель, лист, цветок, плод, семя).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өлешләре (тамыр, сабак,яфрак,чәчәк,җимеш,орлыклар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наблюдают, делают выводы.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810"/>
        </w:trPr>
        <w:tc>
          <w:tcPr>
            <w:tcW w:w="709" w:type="dxa"/>
            <w:tcBorders>
              <w:bottom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распространения растений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Үсемлекләрнең яңа урыннарга таралу ысуллары.)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рассуждают, слушают. Делают выводы. Раскрашивают, дорисовывают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rPr>
          <w:trHeight w:val="1543"/>
        </w:trPr>
        <w:tc>
          <w:tcPr>
            <w:tcW w:w="709" w:type="dxa"/>
            <w:tcBorders>
              <w:top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Роль растений в очищении воздуха и обеспечении пищей животных.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растений своего края на основе наблюдений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Үсемлекләрнең һаваны чистартуда һәм хайваннарны азык белән тәэмин итүдә роле. Күзәтү ярдәмендә  туган як үсемлекләрен таный белү.)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лупой, тетрадью и блокнотом. Наблюдают, делают выводы. Работают с дневником наблюдений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Примеры явлений природы: смена времен года, снегопад, листопад, перелеты птиц.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Табигатьтәге үзгәрешләр: ел фасылларының алмашынуы, кар яву,яфрак коелу, кошларның күченүе)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pacing w:val="-12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лупой, тетрадью и блокнотом. Наблюдают, делают выводы. Работают с дневником наблюдений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Осень. Осенние месяцы. Признаки осени. Экскурсия. Осень в нашем крае.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Көзге айлар. Көз билгеләре. Экскурсия. Туган ягымда көз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рассуждают, слушают, делают выводы, составляют рассказ, наклеивают и раскрашивают рисунки овощей и фруктов (Т. №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18).  Беседуют по иллюстрациям учебника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Осенняя жизнь растений и их подготовка к зиме.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Үсемлекләрнең көзге халәте,кышка әзерлеге)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рассуждают, слушают, играют, рисуют. Маркируют, раскрашивают птиц. Беседуют по иллюстрациям учебник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людей осенью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              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(Кешеләрнең көзге эшләре)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рассуждают, слушают, играют, рисуют. Делают выводы. Беседуют по иллюстрациям учебника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Осенняя жизнь животных и их подготовка к зиме.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Җәнлекләрнең көзге тормышы һәм кышка әзерлеге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слушают, наблюдают, рисуют. Маркируют опасные ситуации.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Зима. Зимние месяцы. Признаки зимы.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Кыш. Кышкы айлар. Кыш билгеләре)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рассуждают, слушают, наблюдают, рисуют. Маркируют опасные ситуации.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игры. Правила безопасного поведения во время зимних игр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Кышкы уеннар. Кышкы уеннар вакытында куркынычсызлык кагыйдәләре.)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Наблюдают, рассуждают, слушают, сравнивают, отвечают на вопросы, высказывают собственное мнение, беседуют по иллюстрациям. Проводят опыт, делают выводы.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зимой. Снежные загадки.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Кышкы һава торышы. Кар табышмаклары)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зимней жизни  зверей.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Урман җәнлекләренең кышкы тормышы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дневником наблюдений (Т. № 27). Рисуют следы животных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зимней жизни птиц.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Кошларның кышкы тормышы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делятся наблюдениями, сотрудничают в группах и вступают в диалог. Рисуют кормушку. Беседуют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рассказы. Играют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растений и животных подо льдом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 һәм хайваннарның боз астындагы тормышы.)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высказывают предположения, рассуждают, делятся </w:t>
            </w:r>
            <w:proofErr w:type="spellStart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наблюдениями</w:t>
            </w:r>
            <w:proofErr w:type="gramStart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отрудничают</w:t>
            </w:r>
            <w:proofErr w:type="spell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и вступают в диалог. Рисуют кормушку. Беседуют</w:t>
            </w:r>
            <w:proofErr w:type="gramStart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рассказы. Играют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растений зимой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Үсемлекләрнең кышкы тормышы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делятся наблюдениями,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различать дере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вья и кустарники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Агач һәм куакларны танырга өйрәнәбез.)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Беседуют по иллюстрациям. Высказывают свои предположения, слушают, отвечают, проводят опыт, работают в тетради, начинают эксперимент для длительного наблюдения, с помощью учителя делают выводы. Выполняют рисунки по результатам наблюдений. Слушают рассказы.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Весна. Весенние месяцы (март, апрель, май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Яз. 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Язгы айлар (март,апрель,май 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строят высказывания, слушают, рассматривают иллюстрации в учебнике, работа с хрестоматией, делают выводы. Выполняют практическую работу с природным материалом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весны. Погода весной.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(Яз билгеләре.  Язгы һава торышы.)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Ведут наблюдения в природе. Отвечают на вопросы. Фиксируют результаты наблюдений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Пробуждение природы. Весенние растения.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Табигатьнең уянуы.Үсемлекләр язын)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af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af4"/>
              <w:jc w:val="left"/>
              <w:rPr>
                <w:sz w:val="24"/>
              </w:rPr>
            </w:pPr>
            <w:r w:rsidRPr="005D4E59">
              <w:rPr>
                <w:sz w:val="24"/>
              </w:rPr>
              <w:t>Отгадывание загадок, ответы на вопросы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животных весной. 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(Җәнлекләрнең язгы тормышы)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слушают, беседуют по иллюстрациям. Раскрашивают рисунки. Дорисовывают предметы. Проводят опыт, наблюдают, делают выводы.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земноводных весной. Забота зверей о потомстве.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Җир-су хайваннарының язгы тормышы. Хайваннарның киләчәк буын турында кайгыртуы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Выполнение теста, ответы на вопросы, делают рисунок  «Весна пришла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41.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 птиц. Забота птиц о будущем потомстве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Кошлар кайтуы, аларның киләчәк буын турында кайгыртуы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Слушают рассказы, отвечают на вопросы, высказывают предположения, наблюдают, сравнивают, делают выводы. Соотносят название растения с его изображением</w:t>
            </w:r>
            <w:proofErr w:type="gramStart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 xml:space="preserve">  Б</w:t>
            </w:r>
            <w:proofErr w:type="gram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еседуют по иллюстрациям. Раскрашивают рисунки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Лето. Летние месяцы (июнь, июль, август).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(Җәй. Җәй айлары (июнь, июль, август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Слушают рассказы, отвечают на вопросы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Признаки лета (</w:t>
            </w:r>
            <w:proofErr w:type="gramStart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длинный день</w:t>
            </w:r>
            <w:proofErr w:type="gram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, высокое солнце, тепло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 Лето в нашем крае.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Җәй билгеләре ( озын көн, биек кояш, җылылык).Туган ягымда җәй.)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Соотносят гнездо и птицу, которая в нем живет. Раскрашивают рисунки. Беседуют по иллюстрациям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растений летом: цветение, созревание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Үсемлекләрнең җәйге тормышы: чәчәк ату, өлгерү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Соотносят гнездо и птицу, которая в нем живет.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животных летом: потомство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Хайваннарның җәйге тормышы: нәсел калдыру</w:t>
            </w:r>
            <w:r w:rsidRPr="005D4E5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отдых. В лес по ягоды. Съедобные ягоды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Җәйге ял. Урманга җиләккә. Ашарга яраклы җиләкләр</w:t>
            </w:r>
            <w:r w:rsidRPr="005D4E5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- Формулируют правила безопасного поведения в летнее время года.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Несъедобные ягод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на примере своей местности)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Ашарга яраксыз җиләкләр (үз җирлегең мисалында</w:t>
            </w:r>
            <w:r w:rsidRPr="005D4E5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Беседуют по иллюстрациям.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отдых. С лукошком за грибами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(органы) шляпочных грибов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грибов в природе и жизни людей.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Җәйге ял. Тырыс  тотып гөмбәгә.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Эшләпәле гөмбәләрнең өлешләре. Гөмбәләрнеңтабигатьтәге һәм кеше тормышындагы роле)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/>
                <w:sz w:val="24"/>
                <w:szCs w:val="24"/>
              </w:rPr>
              <w:t>Рассматривают иллюстрацию, отвечают на вопросы,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Раскрашивают рисунки.  Придумывают и отгадывают загадки.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49.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Съедобные грибы. Правила сбора грибов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Ашарга яраклы гөмбәләр. Гөмбә җыю тәртибе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иллюстрацию, отвечают на вопросы,</w:t>
            </w:r>
          </w:p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Раскрашивают рисунки.  Придумывают и отгадывают загадки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внеш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ним видом наиболее распространенных шляпочных несъедобных грибов.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Ашарга яраксыз эшләпәле гөмбәләрнең киң таралган  төрләре белән танышу</w:t>
            </w:r>
            <w:r w:rsidRPr="005D4E59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Беседуют по иллюстрациям. Формулируют правила сбора грибов. Читают рассказы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Зеленая аптека. </w:t>
            </w:r>
            <w:proofErr w:type="spell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Бережноеотношение</w:t>
            </w:r>
            <w:proofErr w:type="spell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окружающему миру.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Яшел аптека. Әйләнә-тирә дөньяга сакчыл караш.)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/>
                <w:sz w:val="24"/>
                <w:szCs w:val="24"/>
              </w:rPr>
              <w:t xml:space="preserve">Вырезают и наклеивают </w:t>
            </w:r>
          </w:p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изображением грибов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52.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сбора лекарственных трав.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Дару үләннәрен җыю кагыйдәләре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высказывают предположения, рассуждают, слушают. Соотносят название лекарственного растения с его изображением</w:t>
            </w:r>
            <w:proofErr w:type="gram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исуют. Беседуют по иллюстрациям. Формулируют правила сбора лекарственных растений.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мы. Использование человеком богатств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</w:t>
            </w: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Табигать һәм без. Кешенең табигать байлыкларын куллануы.)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беседуют по иллюстрациям, составляют предупредительные знаки. Высказывают предположения, делают выводы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Значение природы для существования всего живого на Земле.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Дөньядагы барлык тереклек өчен табигатьнең әһәмияте)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работают с иллюстрацией, в малой группе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мы. Правила поведения в природе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 парке, в лесу, на реке и озере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Табигать һәм без.  Табигатьтә үз-үеңне тоту кагыйдәләре(паркта, урманда, елга һәм күл буйларында)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предположения, делают выводы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Наша Родина- Россия. Государственная грани</w:t>
            </w:r>
            <w:proofErr w:type="spellStart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Безнең Ватаныбыз – Россия. Россиянең чикләре)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предположения, делают выводы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многонациональная страна. Народы, населяющие Россию. Названия разных народов (по выбору).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Россия- күп милләтле ил. Россиядә яшәүче халыклар.)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предположения, делают выводы.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своему и другим народам. Русский язык — государственный язык нашей страны.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 халкыңа һәм башка халыкларга яхшы мөнәсәбәт. Рус теле- илебезнең дәүләт теле)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предположения, делают выводы. Отвечают на вопросы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государственной символикой. Государственный герб России. Государственный флаг России, значение цветов флага. Государственный гимн России. Правила поведения при прослушивании гимна.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Дәүләт символлары. Герб, флаг(төсләрнең мәгънәсе), гимн. Гимн яңгыраганда үз-үзеңне тоту кагыйдәләре.)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беседуют по иллюстрациям. Рассуждают, делают выводы. Слушают гимн страны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Москва — столица России и центр управления страной. Расположение Москвы на карте России.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Мәскәү- дәүләтебезнең башкаласы һәм ил белән идарә итү үзәге. Россия картасында Мәскәүнең урыны</w:t>
            </w: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работают с иллюстративным материалом. Рассуждают. Работают в парах.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61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Некоторые достопримечательности столицы России — Большой театр, стадион Лужники, московское метро и др.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Дәүләтебез башкаласының истәлекле урыннары – Зур театр, Лужники стадионы, метро һ.б.)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работают с иллюстративным материалом. Рассуждают. Работают в парах.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 - столица нашей республики. Символика Республики Татарстан. Заочная экскурсия в краеведческий музей.</w:t>
            </w:r>
          </w:p>
          <w:p w:rsidR="00291EBC" w:rsidRPr="005D4E59" w:rsidRDefault="00291EBC" w:rsidP="0009753B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Казан- республикабыз башкаласы, аның символикасы. Туган якны өйрәнү музеена читтән торып экскурсия.)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работают с иллюстративным материалом. Рассуждают. Работают в парах. Составляют план экскурсии.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Арск-наш родной.</w:t>
            </w: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төбәгебез- Арча)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вопросы, работают с иллюстративным материалом, рассуждают, высказывают предположения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>Наше село, правила безопасного поведения в селе</w:t>
            </w: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. Правила безопасности дорожного движения (в части, касающейся пешеходов и пассажиров транспортных средств).</w:t>
            </w: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Экскурсия по родному селу.</w:t>
            </w: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(Безнең авылыбыз. Авыл эчендә куркынычсызлык кагыйдәләре. Юл йөрү кагыйдәләре һәм куркынычсызлыгы. (Җәяүлеләргә һәм транспорт чараларындагы пассажирларга кагылышлы)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Авыл буйлап экскурсия.)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работают с иллюстративным материалом, рассуждают, высказывают предположения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Праздничные дни России и родного села: День села, Новый год, Рождество, 8 Марта</w:t>
            </w:r>
            <w:r w:rsidRPr="005D4E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D4E5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r w:rsidRPr="005D4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Россиядә һәм туган авылда бәйрәм көннәре: Авыл көне, Яңа ел, Раштуа, 8 март.)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pStyle w:val="af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pStyle w:val="af4"/>
              <w:jc w:val="left"/>
              <w:rPr>
                <w:sz w:val="24"/>
              </w:rPr>
            </w:pPr>
            <w:r w:rsidRPr="005D4E59">
              <w:rPr>
                <w:sz w:val="24"/>
              </w:rPr>
              <w:t>Слушают, отвечают на вопросы, делают выводы, демонстрируют образцы социального поведения.</w:t>
            </w:r>
          </w:p>
          <w:p w:rsidR="00291EBC" w:rsidRPr="005D4E59" w:rsidRDefault="00291EBC" w:rsidP="000975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91EBC" w:rsidRPr="005D4E59" w:rsidTr="00167FE0">
        <w:tc>
          <w:tcPr>
            <w:tcW w:w="709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66</w:t>
            </w:r>
          </w:p>
        </w:tc>
        <w:tc>
          <w:tcPr>
            <w:tcW w:w="4962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Практические  работы  и  опыты  на  пришкольном  участке.</w:t>
            </w: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</w:p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(</w:t>
            </w:r>
            <w:r w:rsidRPr="005D4E5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>Мәктәп яны тәҗрибә участогында практик эшләр һәм тәҗрибәләр)</w:t>
            </w:r>
          </w:p>
        </w:tc>
        <w:tc>
          <w:tcPr>
            <w:tcW w:w="850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91EBC" w:rsidRPr="005D4E59" w:rsidRDefault="00291EBC" w:rsidP="000975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4E59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работают в парах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91EBC" w:rsidRPr="005D4E59" w:rsidRDefault="00167FE0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91EBC" w:rsidRPr="005D4E59" w:rsidRDefault="00291EBC" w:rsidP="000975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5507D" w:rsidRPr="005D4E59" w:rsidRDefault="00B5507D" w:rsidP="00B550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5507D" w:rsidRPr="005D4E59" w:rsidRDefault="00B5507D" w:rsidP="00B55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D4E59" w:rsidRDefault="005D4E59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D4E59" w:rsidRDefault="005D4E59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167FE0" w:rsidRPr="00167FE0" w:rsidRDefault="00167FE0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ar-SA"/>
        </w:rPr>
      </w:pPr>
    </w:p>
    <w:p w:rsidR="005D4E59" w:rsidRDefault="005D4E59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D4E59" w:rsidRDefault="005D4E59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D4E59" w:rsidRDefault="005D4E59" w:rsidP="00B55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D4E59" w:rsidRPr="009F480A" w:rsidRDefault="005D4E59" w:rsidP="005D4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5D4E59" w:rsidRPr="009F480A" w:rsidRDefault="005D4E59" w:rsidP="005D4E5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Методическая литература </w:t>
      </w:r>
    </w:p>
    <w:p w:rsidR="00B5507D" w:rsidRPr="005D4E59" w:rsidRDefault="00B5507D" w:rsidP="005D4E59">
      <w:pPr>
        <w:pStyle w:val="af2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Г.В.,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С.А., Федотова О.Н.Окружающий мир. 1 класс: Учебник. – М.: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Академкнига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/Учебник, 2010г. </w:t>
      </w:r>
    </w:p>
    <w:p w:rsidR="00B5507D" w:rsidRPr="005D4E59" w:rsidRDefault="00B5507D" w:rsidP="00B5507D">
      <w:pPr>
        <w:autoSpaceDE w:val="0"/>
        <w:autoSpaceDN w:val="0"/>
        <w:adjustRightInd w:val="0"/>
        <w:spacing w:after="0" w:line="233" w:lineRule="auto"/>
        <w:ind w:left="6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B5507D" w:rsidRPr="005D4E59" w:rsidRDefault="00B5507D" w:rsidP="00B5507D">
      <w:pPr>
        <w:pStyle w:val="af2"/>
        <w:numPr>
          <w:ilvl w:val="1"/>
          <w:numId w:val="5"/>
        </w:num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Г.В,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С.А., Федотова О.Н.Окружающий  мир. 1класс: Методическое пособие для учителя. – М.: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Академкнига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/Учебник, 2010г. </w:t>
      </w:r>
    </w:p>
    <w:p w:rsidR="00B5507D" w:rsidRPr="005D4E59" w:rsidRDefault="00B5507D" w:rsidP="00B5507D">
      <w:pPr>
        <w:pStyle w:val="af2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B5507D" w:rsidRPr="005D4E59" w:rsidRDefault="00B5507D" w:rsidP="005D4E59">
      <w:pPr>
        <w:pStyle w:val="af2"/>
        <w:numPr>
          <w:ilvl w:val="1"/>
          <w:numId w:val="5"/>
        </w:numPr>
        <w:autoSpaceDE w:val="0"/>
        <w:autoSpaceDN w:val="0"/>
        <w:adjustRightInd w:val="0"/>
        <w:spacing w:after="0" w:line="23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Г.В.,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Трафимов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С.А., Федотова О.Н.Окружающий мир. 1 класс Тетрадь для самостоятельной работы. Москва </w:t>
      </w:r>
      <w:proofErr w:type="spellStart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Академкнига</w:t>
      </w:r>
      <w:proofErr w:type="spellEnd"/>
      <w:r w:rsidRPr="005D4E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/учебник 2014</w:t>
      </w:r>
    </w:p>
    <w:p w:rsidR="00342BF7" w:rsidRDefault="00342BF7" w:rsidP="00342BF7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:rsidR="00342BF7" w:rsidRPr="00342BF7" w:rsidRDefault="00342BF7" w:rsidP="00342BF7">
      <w:pPr>
        <w:pStyle w:val="af2"/>
        <w:ind w:hanging="578"/>
        <w:rPr>
          <w:rFonts w:ascii="Times New Roman" w:hAnsi="Times New Roman" w:cs="Times New Roman"/>
          <w:color w:val="FF0000"/>
          <w:sz w:val="24"/>
          <w:szCs w:val="24"/>
        </w:rPr>
      </w:pPr>
      <w:r w:rsidRPr="00342BF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342BF7">
        <w:rPr>
          <w:rFonts w:ascii="Times New Roman" w:hAnsi="Times New Roman" w:cs="Times New Roman"/>
          <w:sz w:val="24"/>
          <w:szCs w:val="24"/>
        </w:rPr>
        <w:t xml:space="preserve"> Ноутбук, раздаточный материал, наглядные пособия.</w:t>
      </w:r>
      <w:r w:rsidRPr="00342B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5507D" w:rsidRPr="005D4E59" w:rsidRDefault="00B5507D" w:rsidP="00B5507D">
      <w:pPr>
        <w:autoSpaceDE w:val="0"/>
        <w:autoSpaceDN w:val="0"/>
        <w:adjustRightInd w:val="0"/>
        <w:spacing w:after="0" w:line="233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342BF7" w:rsidRPr="009F480A" w:rsidRDefault="00342BF7" w:rsidP="00342BF7">
      <w:pPr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:rsidR="00B5507D" w:rsidRPr="005D4E59" w:rsidRDefault="00EE5130" w:rsidP="00B5507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8" w:history="1"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http://www.rusedu.ru/</w:t>
        </w:r>
      </w:hyperlink>
      <w:r w:rsidR="00B5507D"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«Архив учебных программ и презентаций </w:t>
      </w:r>
      <w:proofErr w:type="spellStart"/>
      <w:r w:rsidR="00B5507D"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RusEdu</w:t>
      </w:r>
      <w:proofErr w:type="spellEnd"/>
      <w:r w:rsidR="00B5507D"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</w:t>
      </w:r>
    </w:p>
    <w:p w:rsidR="00B5507D" w:rsidRPr="005D4E59" w:rsidRDefault="00EE5130" w:rsidP="00B550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9" w:history="1"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nachlka</w:t>
        </w:r>
        <w:proofErr w:type="spellEnd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com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/</w:t>
        </w:r>
      </w:hyperlink>
    </w:p>
    <w:p w:rsidR="00B5507D" w:rsidRPr="005D4E59" w:rsidRDefault="00EE5130" w:rsidP="00B550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0" w:history="1"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center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fio</w:t>
        </w:r>
        <w:proofErr w:type="spellEnd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B5507D" w:rsidRPr="005D4E59" w:rsidRDefault="00B5507D" w:rsidP="00B550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nsc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lsep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tember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proofErr w:type="gramEnd"/>
    </w:p>
    <w:p w:rsidR="00B5507D" w:rsidRPr="005D4E59" w:rsidRDefault="00EE5130" w:rsidP="00B550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1" w:history="1"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openworld</w:t>
        </w:r>
        <w:proofErr w:type="spellEnd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B5507D" w:rsidRPr="005D4E5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B5507D" w:rsidRPr="005D4E59" w:rsidRDefault="00B5507D" w:rsidP="00B550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nsc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.1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september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5D4E5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5D4E59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:rsidR="00B5507D" w:rsidRPr="005D4E59" w:rsidRDefault="00B5507D" w:rsidP="00B550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507D" w:rsidRPr="005D4E59" w:rsidRDefault="00B5507D" w:rsidP="00B55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ar-SA"/>
        </w:rPr>
      </w:pPr>
    </w:p>
    <w:p w:rsidR="0009753B" w:rsidRPr="005D4E59" w:rsidRDefault="0009753B" w:rsidP="00B5507D">
      <w:pPr>
        <w:rPr>
          <w:sz w:val="24"/>
          <w:szCs w:val="24"/>
        </w:rPr>
      </w:pPr>
    </w:p>
    <w:sectPr w:rsidR="0009753B" w:rsidRPr="005D4E59" w:rsidSect="00B5507D">
      <w:footerReference w:type="default" r:id="rId12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FE0" w:rsidRDefault="00167FE0" w:rsidP="00B5507D">
      <w:pPr>
        <w:spacing w:after="0" w:line="240" w:lineRule="auto"/>
      </w:pPr>
      <w:r>
        <w:separator/>
      </w:r>
    </w:p>
  </w:endnote>
  <w:endnote w:type="continuationSeparator" w:id="1">
    <w:p w:rsidR="00167FE0" w:rsidRDefault="00167FE0" w:rsidP="00B5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5767"/>
      <w:docPartObj>
        <w:docPartGallery w:val="Page Numbers (Bottom of Page)"/>
        <w:docPartUnique/>
      </w:docPartObj>
    </w:sdtPr>
    <w:sdtContent>
      <w:p w:rsidR="00167FE0" w:rsidRDefault="00EE5130">
        <w:pPr>
          <w:pStyle w:val="ae"/>
          <w:jc w:val="center"/>
        </w:pPr>
        <w:fldSimple w:instr=" PAGE   \* MERGEFORMAT ">
          <w:r w:rsidR="00803D25">
            <w:rPr>
              <w:noProof/>
            </w:rPr>
            <w:t>19</w:t>
          </w:r>
        </w:fldSimple>
      </w:p>
    </w:sdtContent>
  </w:sdt>
  <w:p w:rsidR="00167FE0" w:rsidRDefault="00167FE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FE0" w:rsidRDefault="00167FE0" w:rsidP="00B5507D">
      <w:pPr>
        <w:spacing w:after="0" w:line="240" w:lineRule="auto"/>
      </w:pPr>
      <w:r>
        <w:separator/>
      </w:r>
    </w:p>
  </w:footnote>
  <w:footnote w:type="continuationSeparator" w:id="1">
    <w:p w:rsidR="00167FE0" w:rsidRDefault="00167FE0" w:rsidP="00B55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EE2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BF6064E"/>
    <w:multiLevelType w:val="multilevel"/>
    <w:tmpl w:val="25D4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E78A1"/>
    <w:multiLevelType w:val="hybridMultilevel"/>
    <w:tmpl w:val="0EC888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C2E3B09"/>
    <w:multiLevelType w:val="hybridMultilevel"/>
    <w:tmpl w:val="FFF871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4C49B2"/>
    <w:multiLevelType w:val="hybridMultilevel"/>
    <w:tmpl w:val="EEA00EA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3451D61"/>
    <w:multiLevelType w:val="hybridMultilevel"/>
    <w:tmpl w:val="2E22204C"/>
    <w:lvl w:ilvl="0" w:tplc="0D920A46">
      <w:start w:val="1"/>
      <w:numFmt w:val="decimal"/>
      <w:lvlText w:val="%1."/>
      <w:lvlJc w:val="left"/>
      <w:pPr>
        <w:ind w:left="1305" w:hanging="360"/>
      </w:pPr>
    </w:lvl>
    <w:lvl w:ilvl="1" w:tplc="04190019">
      <w:start w:val="1"/>
      <w:numFmt w:val="lowerLetter"/>
      <w:lvlText w:val="%2."/>
      <w:lvlJc w:val="left"/>
      <w:pPr>
        <w:ind w:left="2025" w:hanging="360"/>
      </w:pPr>
    </w:lvl>
    <w:lvl w:ilvl="2" w:tplc="0419001B">
      <w:start w:val="1"/>
      <w:numFmt w:val="lowerRoman"/>
      <w:lvlText w:val="%3."/>
      <w:lvlJc w:val="right"/>
      <w:pPr>
        <w:ind w:left="2745" w:hanging="180"/>
      </w:pPr>
    </w:lvl>
    <w:lvl w:ilvl="3" w:tplc="0419000F">
      <w:start w:val="1"/>
      <w:numFmt w:val="decimal"/>
      <w:lvlText w:val="%4."/>
      <w:lvlJc w:val="left"/>
      <w:pPr>
        <w:ind w:left="3465" w:hanging="360"/>
      </w:pPr>
    </w:lvl>
    <w:lvl w:ilvl="4" w:tplc="04190019">
      <w:start w:val="1"/>
      <w:numFmt w:val="lowerLetter"/>
      <w:lvlText w:val="%5."/>
      <w:lvlJc w:val="left"/>
      <w:pPr>
        <w:ind w:left="4185" w:hanging="360"/>
      </w:pPr>
    </w:lvl>
    <w:lvl w:ilvl="5" w:tplc="0419001B">
      <w:start w:val="1"/>
      <w:numFmt w:val="lowerRoman"/>
      <w:lvlText w:val="%6."/>
      <w:lvlJc w:val="right"/>
      <w:pPr>
        <w:ind w:left="4905" w:hanging="180"/>
      </w:pPr>
    </w:lvl>
    <w:lvl w:ilvl="6" w:tplc="0419000F">
      <w:start w:val="1"/>
      <w:numFmt w:val="decimal"/>
      <w:lvlText w:val="%7."/>
      <w:lvlJc w:val="left"/>
      <w:pPr>
        <w:ind w:left="5625" w:hanging="360"/>
      </w:pPr>
    </w:lvl>
    <w:lvl w:ilvl="7" w:tplc="04190019">
      <w:start w:val="1"/>
      <w:numFmt w:val="lowerLetter"/>
      <w:lvlText w:val="%8."/>
      <w:lvlJc w:val="left"/>
      <w:pPr>
        <w:ind w:left="6345" w:hanging="360"/>
      </w:pPr>
    </w:lvl>
    <w:lvl w:ilvl="8" w:tplc="0419001B">
      <w:start w:val="1"/>
      <w:numFmt w:val="lowerRoman"/>
      <w:lvlText w:val="%9."/>
      <w:lvlJc w:val="right"/>
      <w:pPr>
        <w:ind w:left="7065" w:hanging="180"/>
      </w:pPr>
    </w:lvl>
  </w:abstractNum>
  <w:abstractNum w:abstractNumId="8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BD1675"/>
    <w:multiLevelType w:val="hybridMultilevel"/>
    <w:tmpl w:val="80FCB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C2630"/>
    <w:multiLevelType w:val="hybridMultilevel"/>
    <w:tmpl w:val="695A0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901990"/>
    <w:multiLevelType w:val="hybridMultilevel"/>
    <w:tmpl w:val="D43C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756D8D"/>
    <w:multiLevelType w:val="hybridMultilevel"/>
    <w:tmpl w:val="30BE4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8B76171"/>
    <w:multiLevelType w:val="multilevel"/>
    <w:tmpl w:val="D2DE2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E097DEE"/>
    <w:multiLevelType w:val="hybridMultilevel"/>
    <w:tmpl w:val="6302C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422A4"/>
    <w:multiLevelType w:val="multilevel"/>
    <w:tmpl w:val="E668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C87AB2"/>
    <w:multiLevelType w:val="hybridMultilevel"/>
    <w:tmpl w:val="C9D47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D27451"/>
    <w:multiLevelType w:val="hybridMultilevel"/>
    <w:tmpl w:val="134E1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103C5A"/>
    <w:multiLevelType w:val="multilevel"/>
    <w:tmpl w:val="F8DE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4B78F3"/>
    <w:multiLevelType w:val="hybridMultilevel"/>
    <w:tmpl w:val="852439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C8A2985"/>
    <w:multiLevelType w:val="multilevel"/>
    <w:tmpl w:val="2FAA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0355B1"/>
    <w:multiLevelType w:val="hybridMultilevel"/>
    <w:tmpl w:val="D6921D1A"/>
    <w:lvl w:ilvl="0" w:tplc="EF9CB8EA">
      <w:start w:val="2"/>
      <w:numFmt w:val="decimal"/>
      <w:lvlText w:val="%1"/>
      <w:lvlJc w:val="left"/>
      <w:pPr>
        <w:ind w:left="16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85" w:hanging="360"/>
      </w:pPr>
    </w:lvl>
    <w:lvl w:ilvl="2" w:tplc="0419001B">
      <w:start w:val="1"/>
      <w:numFmt w:val="lowerRoman"/>
      <w:lvlText w:val="%3."/>
      <w:lvlJc w:val="right"/>
      <w:pPr>
        <w:ind w:left="3105" w:hanging="180"/>
      </w:pPr>
    </w:lvl>
    <w:lvl w:ilvl="3" w:tplc="0419000F">
      <w:start w:val="1"/>
      <w:numFmt w:val="decimal"/>
      <w:lvlText w:val="%4."/>
      <w:lvlJc w:val="left"/>
      <w:pPr>
        <w:ind w:left="3825" w:hanging="360"/>
      </w:pPr>
    </w:lvl>
    <w:lvl w:ilvl="4" w:tplc="04190019">
      <w:start w:val="1"/>
      <w:numFmt w:val="lowerLetter"/>
      <w:lvlText w:val="%5."/>
      <w:lvlJc w:val="left"/>
      <w:pPr>
        <w:ind w:left="4545" w:hanging="360"/>
      </w:pPr>
    </w:lvl>
    <w:lvl w:ilvl="5" w:tplc="0419001B">
      <w:start w:val="1"/>
      <w:numFmt w:val="lowerRoman"/>
      <w:lvlText w:val="%6."/>
      <w:lvlJc w:val="right"/>
      <w:pPr>
        <w:ind w:left="5265" w:hanging="180"/>
      </w:pPr>
    </w:lvl>
    <w:lvl w:ilvl="6" w:tplc="0419000F">
      <w:start w:val="1"/>
      <w:numFmt w:val="decimal"/>
      <w:lvlText w:val="%7."/>
      <w:lvlJc w:val="left"/>
      <w:pPr>
        <w:ind w:left="5985" w:hanging="360"/>
      </w:pPr>
    </w:lvl>
    <w:lvl w:ilvl="7" w:tplc="04190019">
      <w:start w:val="1"/>
      <w:numFmt w:val="lowerLetter"/>
      <w:lvlText w:val="%8."/>
      <w:lvlJc w:val="left"/>
      <w:pPr>
        <w:ind w:left="6705" w:hanging="360"/>
      </w:pPr>
    </w:lvl>
    <w:lvl w:ilvl="8" w:tplc="0419001B">
      <w:start w:val="1"/>
      <w:numFmt w:val="lowerRoman"/>
      <w:lvlText w:val="%9."/>
      <w:lvlJc w:val="right"/>
      <w:pPr>
        <w:ind w:left="7425" w:hanging="180"/>
      </w:pPr>
    </w:lvl>
  </w:abstractNum>
  <w:abstractNum w:abstractNumId="22">
    <w:nsid w:val="6D8718DD"/>
    <w:multiLevelType w:val="hybridMultilevel"/>
    <w:tmpl w:val="11C4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7AF559C2"/>
    <w:multiLevelType w:val="hybridMultilevel"/>
    <w:tmpl w:val="7DB04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6C3A12"/>
    <w:multiLevelType w:val="multilevel"/>
    <w:tmpl w:val="0138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FD29D8"/>
    <w:multiLevelType w:val="hybridMultilevel"/>
    <w:tmpl w:val="D778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990C30"/>
    <w:multiLevelType w:val="hybridMultilevel"/>
    <w:tmpl w:val="1C46F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A655EA"/>
    <w:multiLevelType w:val="multilevel"/>
    <w:tmpl w:val="2486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AD6CEF"/>
    <w:multiLevelType w:val="hybridMultilevel"/>
    <w:tmpl w:val="C6AEB240"/>
    <w:lvl w:ilvl="0" w:tplc="F0F0BC70">
      <w:start w:val="2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30">
    <w:nsid w:val="7FC31D62"/>
    <w:multiLevelType w:val="hybridMultilevel"/>
    <w:tmpl w:val="ED0475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18"/>
  </w:num>
  <w:num w:numId="5">
    <w:abstractNumId w:val="15"/>
  </w:num>
  <w:num w:numId="6">
    <w:abstractNumId w:val="3"/>
  </w:num>
  <w:num w:numId="7">
    <w:abstractNumId w:val="20"/>
  </w:num>
  <w:num w:numId="8">
    <w:abstractNumId w:val="6"/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5">
    <w:abstractNumId w:val="8"/>
  </w:num>
  <w:num w:numId="16">
    <w:abstractNumId w:val="12"/>
  </w:num>
  <w:num w:numId="17">
    <w:abstractNumId w:val="30"/>
  </w:num>
  <w:num w:numId="18">
    <w:abstractNumId w:val="4"/>
  </w:num>
  <w:num w:numId="19">
    <w:abstractNumId w:val="19"/>
  </w:num>
  <w:num w:numId="20">
    <w:abstractNumId w:val="5"/>
  </w:num>
  <w:num w:numId="21">
    <w:abstractNumId w:val="9"/>
  </w:num>
  <w:num w:numId="22">
    <w:abstractNumId w:val="26"/>
  </w:num>
  <w:num w:numId="23">
    <w:abstractNumId w:val="1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7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674"/>
    <w:rsid w:val="0009753B"/>
    <w:rsid w:val="0013179B"/>
    <w:rsid w:val="00167FE0"/>
    <w:rsid w:val="0020547B"/>
    <w:rsid w:val="00272BE4"/>
    <w:rsid w:val="00291EBC"/>
    <w:rsid w:val="002E0AF4"/>
    <w:rsid w:val="00342BF7"/>
    <w:rsid w:val="003B3D45"/>
    <w:rsid w:val="00420545"/>
    <w:rsid w:val="00475EFC"/>
    <w:rsid w:val="00546C70"/>
    <w:rsid w:val="005571AB"/>
    <w:rsid w:val="005D4E59"/>
    <w:rsid w:val="00602B75"/>
    <w:rsid w:val="00723637"/>
    <w:rsid w:val="0072429B"/>
    <w:rsid w:val="00791978"/>
    <w:rsid w:val="007A3DEB"/>
    <w:rsid w:val="00803D25"/>
    <w:rsid w:val="00814EAB"/>
    <w:rsid w:val="00832F31"/>
    <w:rsid w:val="00917A80"/>
    <w:rsid w:val="00A56674"/>
    <w:rsid w:val="00A7132B"/>
    <w:rsid w:val="00B5507D"/>
    <w:rsid w:val="00B662D9"/>
    <w:rsid w:val="00B70CBA"/>
    <w:rsid w:val="00BC57AB"/>
    <w:rsid w:val="00C666D4"/>
    <w:rsid w:val="00CB4286"/>
    <w:rsid w:val="00CC63D2"/>
    <w:rsid w:val="00E00DF3"/>
    <w:rsid w:val="00E862FA"/>
    <w:rsid w:val="00EE5130"/>
    <w:rsid w:val="00F60EA5"/>
    <w:rsid w:val="00F829AE"/>
    <w:rsid w:val="00F9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qFormat/>
    <w:rsid w:val="00B5507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07D"/>
    <w:rPr>
      <w:rFonts w:ascii="Times New Roman" w:eastAsia="Times New Roman" w:hAnsi="Times New Roman" w:cs="Times New Roman"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5507D"/>
  </w:style>
  <w:style w:type="character" w:customStyle="1" w:styleId="WW8Num1z0">
    <w:name w:val="WW8Num1z0"/>
    <w:rsid w:val="00B5507D"/>
    <w:rPr>
      <w:rFonts w:ascii="Symbol" w:hAnsi="Symbol"/>
    </w:rPr>
  </w:style>
  <w:style w:type="character" w:customStyle="1" w:styleId="WW8Num1z1">
    <w:name w:val="WW8Num1z1"/>
    <w:rsid w:val="00B5507D"/>
    <w:rPr>
      <w:rFonts w:ascii="Courier New" w:hAnsi="Courier New" w:cs="Courier New"/>
    </w:rPr>
  </w:style>
  <w:style w:type="character" w:customStyle="1" w:styleId="WW8Num1z2">
    <w:name w:val="WW8Num1z2"/>
    <w:rsid w:val="00B5507D"/>
    <w:rPr>
      <w:rFonts w:ascii="Wingdings" w:hAnsi="Wingdings"/>
    </w:rPr>
  </w:style>
  <w:style w:type="character" w:customStyle="1" w:styleId="WW8Num3z0">
    <w:name w:val="WW8Num3z0"/>
    <w:rsid w:val="00B5507D"/>
    <w:rPr>
      <w:color w:val="auto"/>
    </w:rPr>
  </w:style>
  <w:style w:type="character" w:customStyle="1" w:styleId="WW8Num3z1">
    <w:name w:val="WW8Num3z1"/>
    <w:rsid w:val="00B5507D"/>
    <w:rPr>
      <w:rFonts w:ascii="Courier New" w:hAnsi="Courier New" w:cs="Courier New"/>
    </w:rPr>
  </w:style>
  <w:style w:type="character" w:customStyle="1" w:styleId="WW8Num3z2">
    <w:name w:val="WW8Num3z2"/>
    <w:rsid w:val="00B5507D"/>
    <w:rPr>
      <w:rFonts w:ascii="Wingdings" w:hAnsi="Wingdings"/>
    </w:rPr>
  </w:style>
  <w:style w:type="character" w:customStyle="1" w:styleId="WW8Num3z3">
    <w:name w:val="WW8Num3z3"/>
    <w:rsid w:val="00B5507D"/>
    <w:rPr>
      <w:rFonts w:ascii="Symbol" w:hAnsi="Symbol"/>
    </w:rPr>
  </w:style>
  <w:style w:type="character" w:customStyle="1" w:styleId="WW8Num6z0">
    <w:name w:val="WW8Num6z0"/>
    <w:rsid w:val="00B5507D"/>
    <w:rPr>
      <w:rFonts w:ascii="Symbol" w:hAnsi="Symbol"/>
    </w:rPr>
  </w:style>
  <w:style w:type="character" w:customStyle="1" w:styleId="WW8Num6z1">
    <w:name w:val="WW8Num6z1"/>
    <w:rsid w:val="00B5507D"/>
    <w:rPr>
      <w:rFonts w:ascii="Courier New" w:hAnsi="Courier New" w:cs="Courier New"/>
    </w:rPr>
  </w:style>
  <w:style w:type="character" w:customStyle="1" w:styleId="WW8Num6z2">
    <w:name w:val="WW8Num6z2"/>
    <w:rsid w:val="00B5507D"/>
    <w:rPr>
      <w:rFonts w:ascii="Wingdings" w:hAnsi="Wingdings"/>
    </w:rPr>
  </w:style>
  <w:style w:type="character" w:customStyle="1" w:styleId="12">
    <w:name w:val="Основной шрифт абзаца1"/>
    <w:rsid w:val="00B5507D"/>
  </w:style>
  <w:style w:type="paragraph" w:customStyle="1" w:styleId="a3">
    <w:name w:val="Заголовок"/>
    <w:basedOn w:val="a"/>
    <w:next w:val="a4"/>
    <w:rsid w:val="00B5507D"/>
    <w:pPr>
      <w:keepNext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rsid w:val="00B550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550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B5507D"/>
    <w:rPr>
      <w:rFonts w:cs="Tahoma"/>
    </w:rPr>
  </w:style>
  <w:style w:type="paragraph" w:customStyle="1" w:styleId="13">
    <w:name w:val="Название1"/>
    <w:basedOn w:val="a"/>
    <w:rsid w:val="00B5507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B5507D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B5507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Заголовок таблицы"/>
    <w:basedOn w:val="a7"/>
    <w:rsid w:val="00B5507D"/>
    <w:pPr>
      <w:jc w:val="center"/>
    </w:pPr>
    <w:rPr>
      <w:b/>
      <w:bCs/>
    </w:rPr>
  </w:style>
  <w:style w:type="paragraph" w:styleId="a9">
    <w:name w:val="No Spacing"/>
    <w:link w:val="aa"/>
    <w:uiPriority w:val="99"/>
    <w:qFormat/>
    <w:rsid w:val="00B55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">
    <w:name w:val="xl26"/>
    <w:basedOn w:val="a"/>
    <w:rsid w:val="00B5507D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FontStyle24">
    <w:name w:val="Font Style24"/>
    <w:uiPriority w:val="99"/>
    <w:rsid w:val="00B5507D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B5507D"/>
    <w:rPr>
      <w:rFonts w:ascii="Times New Roman" w:hAnsi="Times New Roman" w:cs="Times New Roman"/>
      <w:b/>
      <w:bCs/>
      <w:sz w:val="26"/>
      <w:szCs w:val="26"/>
    </w:rPr>
  </w:style>
  <w:style w:type="character" w:customStyle="1" w:styleId="aa">
    <w:name w:val="Без интервала Знак"/>
    <w:link w:val="a9"/>
    <w:uiPriority w:val="99"/>
    <w:locked/>
    <w:rsid w:val="00B55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rsid w:val="00B5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550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B550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B550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B550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B5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rsid w:val="00B5507D"/>
    <w:rPr>
      <w:color w:val="0000FF"/>
      <w:u w:val="single"/>
    </w:rPr>
  </w:style>
  <w:style w:type="character" w:styleId="af1">
    <w:name w:val="page number"/>
    <w:basedOn w:val="a0"/>
    <w:rsid w:val="00B5507D"/>
  </w:style>
  <w:style w:type="paragraph" w:customStyle="1" w:styleId="p5">
    <w:name w:val="p5"/>
    <w:basedOn w:val="a"/>
    <w:rsid w:val="00B550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7">
    <w:name w:val="p7"/>
    <w:basedOn w:val="a"/>
    <w:rsid w:val="00B550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8">
    <w:name w:val="p8"/>
    <w:basedOn w:val="a"/>
    <w:rsid w:val="00B550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rsid w:val="00B5507D"/>
    <w:rPr>
      <w:rFonts w:ascii="Times New Roman" w:hAnsi="Times New Roman" w:cs="Times New Roman" w:hint="default"/>
    </w:rPr>
  </w:style>
  <w:style w:type="paragraph" w:styleId="af2">
    <w:name w:val="List Paragraph"/>
    <w:basedOn w:val="a"/>
    <w:uiPriority w:val="34"/>
    <w:qFormat/>
    <w:rsid w:val="00B5507D"/>
    <w:pPr>
      <w:ind w:left="720"/>
      <w:contextualSpacing/>
    </w:pPr>
    <w:rPr>
      <w:rFonts w:eastAsiaTheme="minorHAnsi"/>
      <w:lang w:eastAsia="en-US"/>
    </w:rPr>
  </w:style>
  <w:style w:type="table" w:styleId="af3">
    <w:name w:val="Table Grid"/>
    <w:basedOn w:val="a1"/>
    <w:uiPriority w:val="59"/>
    <w:rsid w:val="00B550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B5507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5">
    <w:name w:val="Без интервала1"/>
    <w:rsid w:val="00B550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4">
    <w:name w:val="Title"/>
    <w:basedOn w:val="a"/>
    <w:link w:val="af5"/>
    <w:qFormat/>
    <w:rsid w:val="00B5507D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5">
    <w:name w:val="Название Знак"/>
    <w:basedOn w:val="a0"/>
    <w:link w:val="af4"/>
    <w:rsid w:val="00B5507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09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975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world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enter.f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lk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36901-C741-42EC-8659-156B29669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19</Pages>
  <Words>5256</Words>
  <Characters>29962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Гульшат</cp:lastModifiedBy>
  <cp:revision>17</cp:revision>
  <cp:lastPrinted>2016-02-14T08:42:00Z</cp:lastPrinted>
  <dcterms:created xsi:type="dcterms:W3CDTF">2016-01-07T19:14:00Z</dcterms:created>
  <dcterms:modified xsi:type="dcterms:W3CDTF">2016-09-22T11:44:00Z</dcterms:modified>
</cp:coreProperties>
</file>